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C6C1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083EAAF7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B031252" wp14:editId="2FE2ABC2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673178D4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6FF55892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iCs/>
          <w:sz w:val="44"/>
          <w:szCs w:val="44"/>
          <w:u w:val="single"/>
        </w:rPr>
        <w:t>Zápis</w:t>
      </w:r>
    </w:p>
    <w:p w14:paraId="3253C709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5307709F" w14:textId="72A2A6AF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 veřejného zasedání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 xml:space="preserve">zastupitelstva Obce Záboří č. 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AF70B2">
        <w:rPr>
          <w:rFonts w:ascii="Times New Roman" w:hAnsi="Times New Roman"/>
          <w:b/>
          <w:bCs/>
          <w:iCs/>
          <w:sz w:val="24"/>
          <w:szCs w:val="24"/>
        </w:rPr>
        <w:t>4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ze dne 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77682C">
        <w:rPr>
          <w:rFonts w:ascii="Times New Roman" w:hAnsi="Times New Roman"/>
          <w:b/>
          <w:bCs/>
          <w:iCs/>
          <w:sz w:val="24"/>
          <w:szCs w:val="24"/>
        </w:rPr>
        <w:t>7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77682C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 xml:space="preserve"> od 1</w:t>
      </w:r>
      <w:r w:rsidR="0077682C">
        <w:rPr>
          <w:rFonts w:ascii="Times New Roman" w:hAnsi="Times New Roman"/>
          <w:b/>
          <w:bCs/>
          <w:iCs/>
          <w:sz w:val="24"/>
          <w:szCs w:val="24"/>
        </w:rPr>
        <w:t>7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77682C">
        <w:rPr>
          <w:rFonts w:ascii="Times New Roman" w:hAnsi="Times New Roman"/>
          <w:b/>
          <w:bCs/>
          <w:iCs/>
          <w:sz w:val="24"/>
          <w:szCs w:val="24"/>
        </w:rPr>
        <w:t>3</w:t>
      </w:r>
      <w:r>
        <w:rPr>
          <w:rFonts w:ascii="Times New Roman" w:hAnsi="Times New Roman"/>
          <w:b/>
          <w:bCs/>
          <w:iCs/>
          <w:sz w:val="24"/>
          <w:szCs w:val="24"/>
        </w:rPr>
        <w:t>0 hod. v kanceláři Obecního úřadu v Záboří</w:t>
      </w:r>
    </w:p>
    <w:p w14:paraId="5F78611F" w14:textId="77777777" w:rsidR="004A331D" w:rsidRDefault="004A331D" w:rsidP="004A331D">
      <w:pPr>
        <w:spacing w:line="240" w:lineRule="auto"/>
        <w:rPr>
          <w:sz w:val="24"/>
          <w:szCs w:val="24"/>
        </w:rPr>
      </w:pPr>
    </w:p>
    <w:p w14:paraId="2832C88A" w14:textId="21DF454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Přítomno:</w:t>
      </w:r>
      <w:r w:rsidRPr="00905F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21889">
        <w:rPr>
          <w:rFonts w:ascii="Times New Roman" w:hAnsi="Times New Roman"/>
          <w:bCs/>
          <w:iCs/>
          <w:sz w:val="24"/>
          <w:szCs w:val="24"/>
        </w:rPr>
        <w:t>8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člen</w:t>
      </w:r>
      <w:r w:rsidR="0073753C">
        <w:rPr>
          <w:rFonts w:ascii="Times New Roman" w:hAnsi="Times New Roman"/>
          <w:bCs/>
          <w:iCs/>
          <w:sz w:val="24"/>
          <w:szCs w:val="24"/>
        </w:rPr>
        <w:t>ů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OZ,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F31CB">
        <w:rPr>
          <w:rFonts w:ascii="Times New Roman" w:hAnsi="Times New Roman"/>
          <w:bCs/>
          <w:iCs/>
          <w:sz w:val="24"/>
          <w:szCs w:val="24"/>
        </w:rPr>
        <w:t xml:space="preserve">2 hosté, </w:t>
      </w:r>
      <w:r w:rsidRPr="00A16262">
        <w:rPr>
          <w:rFonts w:ascii="Times New Roman" w:hAnsi="Times New Roman"/>
          <w:bCs/>
          <w:iCs/>
          <w:sz w:val="24"/>
          <w:szCs w:val="24"/>
        </w:rPr>
        <w:t>jmenovitě dle prezenční listiny</w:t>
      </w:r>
    </w:p>
    <w:p w14:paraId="3F442DA6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5981924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270939C5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Zapisovatel: </w:t>
      </w:r>
      <w:r w:rsidRPr="00B630EC">
        <w:rPr>
          <w:rFonts w:ascii="Times New Roman" w:hAnsi="Times New Roman"/>
          <w:iCs/>
          <w:sz w:val="24"/>
          <w:szCs w:val="24"/>
        </w:rPr>
        <w:t>Blanka Potůčková</w:t>
      </w:r>
    </w:p>
    <w:p w14:paraId="27F9FD2E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C72938B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20AAEC6" w14:textId="5DA11895" w:rsidR="00BA30DC" w:rsidRDefault="004A331D" w:rsidP="0077682C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Ověřovatelé:</w:t>
      </w:r>
      <w:r w:rsidRPr="00A16262">
        <w:rPr>
          <w:rFonts w:ascii="Times New Roman" w:hAnsi="Times New Roman"/>
          <w:iCs/>
          <w:sz w:val="24"/>
          <w:szCs w:val="24"/>
        </w:rPr>
        <w:t xml:space="preserve"> </w:t>
      </w:r>
      <w:r w:rsidR="00484375">
        <w:rPr>
          <w:rFonts w:ascii="Times New Roman" w:hAnsi="Times New Roman"/>
          <w:iCs/>
          <w:sz w:val="24"/>
          <w:szCs w:val="24"/>
        </w:rPr>
        <w:t>Jakub Klečka</w:t>
      </w:r>
    </w:p>
    <w:p w14:paraId="0CFA48D1" w14:textId="1382F8B8" w:rsidR="00484375" w:rsidRDefault="00484375" w:rsidP="0077682C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Tomáš Cibulka</w:t>
      </w:r>
    </w:p>
    <w:p w14:paraId="314FC2C6" w14:textId="77777777"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14:paraId="5BF00337" w14:textId="2CDE3887"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</w:t>
      </w:r>
    </w:p>
    <w:p w14:paraId="33ADC8FA" w14:textId="77777777" w:rsidR="00122B72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</w:t>
      </w:r>
    </w:p>
    <w:p w14:paraId="08F1E4E7" w14:textId="77777777" w:rsidR="00122B72" w:rsidRDefault="00122B72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</w:p>
    <w:p w14:paraId="21B8344B" w14:textId="2D03E195" w:rsidR="004A331D" w:rsidRPr="00475A9F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Navržený p</w:t>
      </w:r>
      <w:r w:rsidRPr="00C8116F">
        <w:rPr>
          <w:rFonts w:ascii="Times New Roman" w:hAnsi="Times New Roman"/>
          <w:b/>
          <w:sz w:val="24"/>
          <w:szCs w:val="24"/>
        </w:rPr>
        <w:t>rogram:</w:t>
      </w:r>
    </w:p>
    <w:p w14:paraId="32BAD685" w14:textId="77777777" w:rsidR="009A665D" w:rsidRPr="009A665D" w:rsidRDefault="009A665D" w:rsidP="009A6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14:paraId="44C48BC6" w14:textId="77777777" w:rsidR="009A665D" w:rsidRPr="009A665D" w:rsidRDefault="009A665D" w:rsidP="009A6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Schválení programu</w:t>
      </w:r>
    </w:p>
    <w:p w14:paraId="43331481" w14:textId="77777777" w:rsidR="009A665D" w:rsidRPr="009A665D" w:rsidRDefault="009A665D" w:rsidP="009A6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Kontrola usnesení</w:t>
      </w:r>
    </w:p>
    <w:p w14:paraId="4F75A867" w14:textId="77777777" w:rsidR="0077682C" w:rsidRPr="0077682C" w:rsidRDefault="0077682C" w:rsidP="0077682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682C">
        <w:rPr>
          <w:rFonts w:ascii="Times New Roman" w:hAnsi="Times New Roman" w:cs="Times New Roman"/>
          <w:sz w:val="24"/>
          <w:szCs w:val="24"/>
        </w:rPr>
        <w:t>Rozhodnutí o přidělení obecních bytů č.p. 54 a 86</w:t>
      </w:r>
    </w:p>
    <w:p w14:paraId="6FCA445E" w14:textId="77777777" w:rsidR="0077682C" w:rsidRPr="0077682C" w:rsidRDefault="0077682C" w:rsidP="0077682C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682C">
        <w:rPr>
          <w:rFonts w:ascii="Times New Roman" w:hAnsi="Times New Roman" w:cs="Times New Roman"/>
          <w:sz w:val="24"/>
          <w:szCs w:val="24"/>
        </w:rPr>
        <w:t>posouzení žadatelů podle pravidel přidělování obecních bytů</w:t>
      </w:r>
    </w:p>
    <w:p w14:paraId="3DADB8E5" w14:textId="77777777" w:rsidR="0077682C" w:rsidRPr="0077682C" w:rsidRDefault="0077682C" w:rsidP="0077682C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682C">
        <w:rPr>
          <w:rFonts w:ascii="Times New Roman" w:hAnsi="Times New Roman" w:cs="Times New Roman"/>
          <w:sz w:val="24"/>
          <w:szCs w:val="24"/>
        </w:rPr>
        <w:t>určení způsobu přidělení obecního bytu</w:t>
      </w:r>
    </w:p>
    <w:p w14:paraId="4C9AEEA6" w14:textId="77777777" w:rsidR="0077682C" w:rsidRPr="0077682C" w:rsidRDefault="0077682C" w:rsidP="0077682C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682C">
        <w:rPr>
          <w:rFonts w:ascii="Times New Roman" w:hAnsi="Times New Roman" w:cs="Times New Roman"/>
          <w:sz w:val="24"/>
          <w:szCs w:val="24"/>
        </w:rPr>
        <w:t>přidělení obecního bytu jednomu z konkrétních žadatelů</w:t>
      </w:r>
    </w:p>
    <w:p w14:paraId="6EC23EC1" w14:textId="77777777" w:rsidR="0077682C" w:rsidRPr="0077682C" w:rsidRDefault="0077682C" w:rsidP="0077682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682C">
        <w:rPr>
          <w:rFonts w:ascii="Times New Roman" w:hAnsi="Times New Roman" w:cs="Times New Roman"/>
          <w:sz w:val="24"/>
          <w:szCs w:val="24"/>
        </w:rPr>
        <w:t>rozhodnutí o novém nájemci Zábořské hospůdky</w:t>
      </w:r>
    </w:p>
    <w:p w14:paraId="2CEE53E5" w14:textId="77777777" w:rsidR="0077682C" w:rsidRPr="0077682C" w:rsidRDefault="0077682C" w:rsidP="0077682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682C">
        <w:rPr>
          <w:rFonts w:ascii="Times New Roman" w:hAnsi="Times New Roman" w:cs="Times New Roman"/>
          <w:sz w:val="24"/>
          <w:szCs w:val="24"/>
        </w:rPr>
        <w:t>žádost o finanční dar – Prevent 99 z.ú.</w:t>
      </w:r>
    </w:p>
    <w:p w14:paraId="4E1553AE" w14:textId="77777777" w:rsidR="0077682C" w:rsidRPr="0077682C" w:rsidRDefault="0077682C" w:rsidP="0077682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682C">
        <w:rPr>
          <w:rFonts w:ascii="Times New Roman" w:hAnsi="Times New Roman" w:cs="Times New Roman"/>
          <w:sz w:val="24"/>
          <w:szCs w:val="24"/>
        </w:rPr>
        <w:t>žádost o finanční dar – Charita Strakonice</w:t>
      </w:r>
    </w:p>
    <w:p w14:paraId="23380BBC" w14:textId="77777777" w:rsidR="0077682C" w:rsidRPr="0077682C" w:rsidRDefault="0077682C" w:rsidP="0077682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682C">
        <w:rPr>
          <w:rFonts w:ascii="Times New Roman" w:hAnsi="Times New Roman" w:cs="Times New Roman"/>
          <w:sz w:val="24"/>
          <w:szCs w:val="24"/>
        </w:rPr>
        <w:t>žádost o povolení přečerpávání kalů do obecní kanalizace</w:t>
      </w:r>
    </w:p>
    <w:p w14:paraId="3826F6C0" w14:textId="77777777" w:rsidR="0077682C" w:rsidRPr="0077682C" w:rsidRDefault="0077682C" w:rsidP="0077682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682C">
        <w:rPr>
          <w:rFonts w:ascii="Times New Roman" w:hAnsi="Times New Roman" w:cs="Times New Roman"/>
          <w:sz w:val="24"/>
          <w:szCs w:val="24"/>
        </w:rPr>
        <w:t>nová pracovní pozice obecního zaměstnance</w:t>
      </w:r>
    </w:p>
    <w:p w14:paraId="49D4FA38" w14:textId="77777777" w:rsidR="0077682C" w:rsidRPr="0077682C" w:rsidRDefault="0077682C" w:rsidP="0077682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682C">
        <w:rPr>
          <w:rFonts w:ascii="Times New Roman" w:hAnsi="Times New Roman" w:cs="Times New Roman"/>
          <w:sz w:val="24"/>
          <w:szCs w:val="24"/>
        </w:rPr>
        <w:t xml:space="preserve"> stanovení inventarizační komise</w:t>
      </w:r>
    </w:p>
    <w:p w14:paraId="0A90015A" w14:textId="77777777" w:rsidR="0077682C" w:rsidRPr="0077682C" w:rsidRDefault="0077682C" w:rsidP="0077682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682C">
        <w:rPr>
          <w:rFonts w:ascii="Times New Roman" w:hAnsi="Times New Roman" w:cs="Times New Roman"/>
          <w:sz w:val="24"/>
          <w:szCs w:val="24"/>
        </w:rPr>
        <w:t xml:space="preserve"> Cena parcel U Vůsovky s DPH</w:t>
      </w:r>
    </w:p>
    <w:p w14:paraId="5190865A" w14:textId="77777777" w:rsidR="0077682C" w:rsidRPr="0077682C" w:rsidRDefault="0077682C" w:rsidP="0077682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682C">
        <w:rPr>
          <w:rFonts w:ascii="Times New Roman" w:hAnsi="Times New Roman" w:cs="Times New Roman"/>
          <w:sz w:val="24"/>
          <w:szCs w:val="24"/>
        </w:rPr>
        <w:t xml:space="preserve"> Různé</w:t>
      </w:r>
    </w:p>
    <w:p w14:paraId="4BA40773" w14:textId="77777777" w:rsidR="00B60EE5" w:rsidRPr="00E61EF7" w:rsidRDefault="00B60EE5" w:rsidP="00B60E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470A913" w14:textId="77777777" w:rsidR="00122B72" w:rsidRDefault="00122B72" w:rsidP="004A331D">
      <w:pPr>
        <w:rPr>
          <w:rFonts w:ascii="Times New Roman" w:hAnsi="Times New Roman"/>
          <w:iCs/>
          <w:sz w:val="24"/>
          <w:szCs w:val="24"/>
        </w:rPr>
      </w:pPr>
    </w:p>
    <w:p w14:paraId="2704F427" w14:textId="30811E35" w:rsidR="004A331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lastRenderedPageBreak/>
        <w:t>1. Zahájení zasedání, určení zapisovatele a ověřovatelů zápisu</w:t>
      </w:r>
    </w:p>
    <w:p w14:paraId="04173B43" w14:textId="2550DB74" w:rsidR="004A331D" w:rsidRPr="00AF785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>Starosta obce zahájil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veře</w:t>
      </w:r>
      <w:r>
        <w:rPr>
          <w:rFonts w:ascii="Times New Roman" w:hAnsi="Times New Roman"/>
          <w:bCs/>
          <w:iCs/>
          <w:sz w:val="24"/>
          <w:szCs w:val="24"/>
        </w:rPr>
        <w:t>jné zasedání zastupitelstva v 1</w:t>
      </w:r>
      <w:r w:rsidR="0077682C">
        <w:rPr>
          <w:rFonts w:ascii="Times New Roman" w:hAnsi="Times New Roman"/>
          <w:bCs/>
          <w:iCs/>
          <w:sz w:val="24"/>
          <w:szCs w:val="24"/>
        </w:rPr>
        <w:t>7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="0077682C">
        <w:rPr>
          <w:rFonts w:ascii="Times New Roman" w:hAnsi="Times New Roman"/>
          <w:bCs/>
          <w:iCs/>
          <w:sz w:val="24"/>
          <w:szCs w:val="24"/>
        </w:rPr>
        <w:t>3</w:t>
      </w:r>
      <w:r>
        <w:rPr>
          <w:rFonts w:ascii="Times New Roman" w:hAnsi="Times New Roman"/>
          <w:bCs/>
          <w:iCs/>
          <w:sz w:val="24"/>
          <w:szCs w:val="24"/>
        </w:rPr>
        <w:t>0 hodin. Přivítal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přítomné a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zasedání OZ bylo řádně svoláno a oznámeno na úřední de</w:t>
      </w:r>
      <w:r>
        <w:rPr>
          <w:rFonts w:ascii="Times New Roman" w:hAnsi="Times New Roman"/>
          <w:bCs/>
          <w:iCs/>
          <w:sz w:val="24"/>
          <w:szCs w:val="24"/>
        </w:rPr>
        <w:t>sce OÚ Záboří. Dále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zastupitelstvo je usnášeníschopné ve všech bodech programu.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Navrhl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zapisovatele – Blanku Potůčkovou 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ověřovatele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softHyphen/>
        <w:t>–</w:t>
      </w:r>
      <w:r w:rsidR="00BA30D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4375">
        <w:rPr>
          <w:rFonts w:ascii="Times New Roman" w:hAnsi="Times New Roman"/>
          <w:bCs/>
          <w:iCs/>
          <w:sz w:val="24"/>
          <w:szCs w:val="24"/>
        </w:rPr>
        <w:t>Jakuba Klečku a Tomáše Cibulku.</w:t>
      </w:r>
    </w:p>
    <w:p w14:paraId="0A492A92" w14:textId="0A1431F3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0" w:name="_Hlk181264708"/>
      <w:r>
        <w:rPr>
          <w:rFonts w:ascii="Times New Roman" w:hAnsi="Times New Roman"/>
          <w:b/>
          <w:bCs/>
          <w:iCs/>
          <w:sz w:val="24"/>
          <w:szCs w:val="24"/>
        </w:rPr>
        <w:t xml:space="preserve">ZO určuje ověřovatele zápisu: </w:t>
      </w:r>
      <w:r w:rsidR="001F31CB">
        <w:rPr>
          <w:rFonts w:ascii="Times New Roman" w:hAnsi="Times New Roman"/>
          <w:b/>
          <w:bCs/>
          <w:iCs/>
          <w:sz w:val="24"/>
          <w:szCs w:val="24"/>
        </w:rPr>
        <w:t xml:space="preserve">Jakuba Klečku a Tomáše Cibulku </w:t>
      </w:r>
      <w:r>
        <w:rPr>
          <w:rFonts w:ascii="Times New Roman" w:hAnsi="Times New Roman"/>
          <w:b/>
          <w:bCs/>
          <w:iCs/>
          <w:sz w:val="24"/>
          <w:szCs w:val="24"/>
        </w:rPr>
        <w:t>a zapisovatelku Blanku Potůčkovou.</w:t>
      </w:r>
      <w:bookmarkEnd w:id="0"/>
    </w:p>
    <w:p w14:paraId="33F2E37A" w14:textId="2C0CD1B7"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 w:rsidR="000A4E0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84375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6AB61CF2" w14:textId="77777777" w:rsidR="007F1C87" w:rsidRPr="00A16262" w:rsidRDefault="007F1C87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DEFFD9A" w14:textId="18289B3C" w:rsidR="004A331D" w:rsidRPr="00A16262" w:rsidRDefault="004A331D" w:rsidP="004A331D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1" w:name="_Hlk181264689"/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77682C">
        <w:rPr>
          <w:rFonts w:ascii="Times New Roman" w:hAnsi="Times New Roman"/>
          <w:b/>
          <w:bCs/>
          <w:iCs/>
          <w:sz w:val="24"/>
          <w:szCs w:val="24"/>
        </w:rPr>
        <w:t>32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/24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2B16174D" w14:textId="77777777" w:rsidR="0073753C" w:rsidRDefault="0073753C" w:rsidP="0073753C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2. Schválení programu</w:t>
      </w:r>
    </w:p>
    <w:p w14:paraId="0988B407" w14:textId="28AFB045" w:rsidR="001E3EC7" w:rsidRPr="00DA3F91" w:rsidRDefault="009A665D" w:rsidP="00DA3F91">
      <w:pPr>
        <w:rPr>
          <w:rFonts w:ascii="Times New Roman" w:hAnsi="Times New Roman"/>
          <w:sz w:val="24"/>
          <w:szCs w:val="24"/>
        </w:rPr>
      </w:pPr>
      <w:r w:rsidRPr="00DA3F91">
        <w:rPr>
          <w:rFonts w:ascii="Times New Roman" w:hAnsi="Times New Roman"/>
          <w:bCs/>
          <w:iCs/>
          <w:sz w:val="24"/>
          <w:szCs w:val="24"/>
        </w:rPr>
        <w:t xml:space="preserve">Starosta seznámil přítomné s návrhem programu schůze, který byl v souladu s pozvánkou doručenou členům zastupitelstva a v souladu s informací zveřejněnou na úřední desce. </w:t>
      </w:r>
      <w:r w:rsidR="001E3EC7" w:rsidRPr="00DA3F91">
        <w:rPr>
          <w:rFonts w:ascii="Times New Roman" w:hAnsi="Times New Roman"/>
          <w:bCs/>
          <w:iCs/>
          <w:sz w:val="24"/>
          <w:szCs w:val="24"/>
        </w:rPr>
        <w:t>Starosta navrhl</w:t>
      </w:r>
      <w:r w:rsidRPr="00DA3F91">
        <w:rPr>
          <w:rFonts w:ascii="Times New Roman" w:hAnsi="Times New Roman"/>
          <w:bCs/>
          <w:iCs/>
          <w:sz w:val="24"/>
          <w:szCs w:val="24"/>
        </w:rPr>
        <w:t xml:space="preserve"> úpravu spočívající v rozšíření </w:t>
      </w:r>
      <w:r w:rsidR="00DA3F91" w:rsidRPr="00DA3F91">
        <w:rPr>
          <w:rFonts w:ascii="Times New Roman" w:hAnsi="Times New Roman"/>
          <w:bCs/>
          <w:iCs/>
          <w:sz w:val="24"/>
          <w:szCs w:val="24"/>
        </w:rPr>
        <w:t>programu o body –</w:t>
      </w:r>
      <w:r w:rsidR="0077682C">
        <w:rPr>
          <w:rFonts w:ascii="Times New Roman" w:hAnsi="Times New Roman"/>
          <w:bCs/>
          <w:iCs/>
          <w:sz w:val="24"/>
          <w:szCs w:val="24"/>
        </w:rPr>
        <w:t xml:space="preserve"> Rozpočtové opatření č. 13/24</w:t>
      </w:r>
      <w:r w:rsidR="001C2D47">
        <w:rPr>
          <w:rFonts w:ascii="Times New Roman" w:hAnsi="Times New Roman"/>
          <w:bCs/>
          <w:iCs/>
          <w:sz w:val="24"/>
          <w:szCs w:val="24"/>
        </w:rPr>
        <w:t>,</w:t>
      </w:r>
      <w:r w:rsidR="0077682C">
        <w:rPr>
          <w:rFonts w:ascii="Times New Roman" w:hAnsi="Times New Roman"/>
          <w:bCs/>
          <w:iCs/>
          <w:sz w:val="24"/>
          <w:szCs w:val="24"/>
        </w:rPr>
        <w:t xml:space="preserve"> Projednání problémů k řešení v rámci VI. úplné aktualizace územně analytických podkladů ORP Blatná</w:t>
      </w:r>
      <w:r w:rsidR="001C2D47">
        <w:rPr>
          <w:rFonts w:ascii="Times New Roman" w:hAnsi="Times New Roman"/>
          <w:bCs/>
          <w:iCs/>
          <w:sz w:val="24"/>
          <w:szCs w:val="24"/>
        </w:rPr>
        <w:t xml:space="preserve"> a </w:t>
      </w:r>
      <w:r w:rsidR="001F31CB">
        <w:rPr>
          <w:rFonts w:ascii="Times New Roman" w:hAnsi="Times New Roman"/>
          <w:bCs/>
          <w:iCs/>
          <w:sz w:val="24"/>
          <w:szCs w:val="24"/>
        </w:rPr>
        <w:t>N</w:t>
      </w:r>
      <w:r w:rsidR="001C2D47">
        <w:rPr>
          <w:rFonts w:ascii="Times New Roman" w:hAnsi="Times New Roman"/>
          <w:bCs/>
          <w:iCs/>
          <w:sz w:val="24"/>
          <w:szCs w:val="24"/>
        </w:rPr>
        <w:t>abídka vyřazené cisterny pro SDH Záboří</w:t>
      </w:r>
      <w:r w:rsidR="0077682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E3EC7" w:rsidRPr="00DA3F91">
        <w:rPr>
          <w:rFonts w:ascii="Times New Roman" w:hAnsi="Times New Roman"/>
          <w:sz w:val="24"/>
          <w:szCs w:val="24"/>
        </w:rPr>
        <w:t>T</w:t>
      </w:r>
      <w:r w:rsidR="00DA3F91" w:rsidRPr="00DA3F91">
        <w:rPr>
          <w:rFonts w:ascii="Times New Roman" w:hAnsi="Times New Roman"/>
          <w:sz w:val="24"/>
          <w:szCs w:val="24"/>
        </w:rPr>
        <w:t>yto</w:t>
      </w:r>
      <w:r w:rsidR="001E3EC7" w:rsidRPr="00DA3F91">
        <w:rPr>
          <w:rFonts w:ascii="Times New Roman" w:hAnsi="Times New Roman"/>
          <w:sz w:val="24"/>
          <w:szCs w:val="24"/>
        </w:rPr>
        <w:t xml:space="preserve"> bod</w:t>
      </w:r>
      <w:r w:rsidR="00DA3F91" w:rsidRPr="00DA3F91">
        <w:rPr>
          <w:rFonts w:ascii="Times New Roman" w:hAnsi="Times New Roman"/>
          <w:sz w:val="24"/>
          <w:szCs w:val="24"/>
        </w:rPr>
        <w:t>y</w:t>
      </w:r>
      <w:r w:rsidR="001E3EC7" w:rsidRPr="00DA3F91">
        <w:rPr>
          <w:rFonts w:ascii="Times New Roman" w:hAnsi="Times New Roman"/>
          <w:sz w:val="24"/>
          <w:szCs w:val="24"/>
        </w:rPr>
        <w:t xml:space="preserve"> m</w:t>
      </w:r>
      <w:r w:rsidR="00DA3F91" w:rsidRPr="00DA3F91">
        <w:rPr>
          <w:rFonts w:ascii="Times New Roman" w:hAnsi="Times New Roman"/>
          <w:sz w:val="24"/>
          <w:szCs w:val="24"/>
        </w:rPr>
        <w:t>ají</w:t>
      </w:r>
      <w:r w:rsidR="001E3EC7" w:rsidRPr="00DA3F91">
        <w:rPr>
          <w:rFonts w:ascii="Times New Roman" w:hAnsi="Times New Roman"/>
          <w:sz w:val="24"/>
          <w:szCs w:val="24"/>
        </w:rPr>
        <w:t xml:space="preserve"> nyní čísl</w:t>
      </w:r>
      <w:r w:rsidR="00DA3F91" w:rsidRPr="00DA3F91">
        <w:rPr>
          <w:rFonts w:ascii="Times New Roman" w:hAnsi="Times New Roman"/>
          <w:sz w:val="24"/>
          <w:szCs w:val="24"/>
        </w:rPr>
        <w:t>a 12</w:t>
      </w:r>
      <w:r w:rsidR="0049475E">
        <w:rPr>
          <w:rFonts w:ascii="Times New Roman" w:hAnsi="Times New Roman"/>
          <w:sz w:val="24"/>
          <w:szCs w:val="24"/>
        </w:rPr>
        <w:t>,</w:t>
      </w:r>
      <w:r w:rsidR="001E3EC7" w:rsidRPr="00DA3F91">
        <w:rPr>
          <w:rFonts w:ascii="Times New Roman" w:hAnsi="Times New Roman"/>
          <w:sz w:val="24"/>
          <w:szCs w:val="24"/>
        </w:rPr>
        <w:t xml:space="preserve"> 1</w:t>
      </w:r>
      <w:r w:rsidR="0077682C">
        <w:rPr>
          <w:rFonts w:ascii="Times New Roman" w:hAnsi="Times New Roman"/>
          <w:sz w:val="24"/>
          <w:szCs w:val="24"/>
        </w:rPr>
        <w:t>3</w:t>
      </w:r>
      <w:r w:rsidR="001C2D47">
        <w:rPr>
          <w:rFonts w:ascii="Times New Roman" w:hAnsi="Times New Roman"/>
          <w:sz w:val="24"/>
          <w:szCs w:val="24"/>
        </w:rPr>
        <w:t>,14</w:t>
      </w:r>
      <w:r w:rsidR="001E3EC7" w:rsidRPr="00DA3F91">
        <w:rPr>
          <w:rFonts w:ascii="Times New Roman" w:hAnsi="Times New Roman"/>
          <w:sz w:val="24"/>
          <w:szCs w:val="24"/>
        </w:rPr>
        <w:t xml:space="preserve"> a bod Různé se přesouvá pod číslo 1</w:t>
      </w:r>
      <w:r w:rsidR="001C2D47">
        <w:rPr>
          <w:rFonts w:ascii="Times New Roman" w:hAnsi="Times New Roman"/>
          <w:sz w:val="24"/>
          <w:szCs w:val="24"/>
        </w:rPr>
        <w:t>5</w:t>
      </w:r>
      <w:r w:rsidR="001E3EC7" w:rsidRPr="00DA3F91">
        <w:rPr>
          <w:rFonts w:ascii="Times New Roman" w:hAnsi="Times New Roman"/>
          <w:sz w:val="24"/>
          <w:szCs w:val="24"/>
        </w:rPr>
        <w:t>.</w:t>
      </w:r>
      <w:r w:rsidR="001E3EC7" w:rsidRPr="00DA3F91">
        <w:rPr>
          <w:rFonts w:ascii="Times New Roman" w:hAnsi="Times New Roman"/>
          <w:b/>
          <w:sz w:val="24"/>
          <w:szCs w:val="24"/>
        </w:rPr>
        <w:t xml:space="preserve"> </w:t>
      </w:r>
    </w:p>
    <w:p w14:paraId="056E5878" w14:textId="77777777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usnesení:</w:t>
      </w:r>
      <w:r w:rsidR="001E3EC7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_Hlk181264740"/>
      <w:r w:rsidR="001E3EC7">
        <w:rPr>
          <w:rFonts w:ascii="Times New Roman" w:hAnsi="Times New Roman"/>
          <w:b/>
          <w:sz w:val="24"/>
          <w:szCs w:val="24"/>
        </w:rPr>
        <w:t>OZ schvaluje následující rozšířený program 4. zasedání:</w:t>
      </w:r>
    </w:p>
    <w:p w14:paraId="7544A15F" w14:textId="77777777" w:rsidR="009A665D" w:rsidRPr="009A665D" w:rsidRDefault="009A665D" w:rsidP="008C13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A665D">
        <w:rPr>
          <w:rFonts w:ascii="Times New Roman" w:hAnsi="Times New Roman" w:cs="Times New Roman"/>
          <w:b/>
          <w:sz w:val="24"/>
          <w:szCs w:val="24"/>
        </w:rPr>
        <w:t>Zahájení zasedání, určení zapisovatele a ověřovatelů zápisu</w:t>
      </w:r>
    </w:p>
    <w:p w14:paraId="64EFB90A" w14:textId="77777777" w:rsidR="009A665D" w:rsidRPr="009A665D" w:rsidRDefault="009A665D" w:rsidP="008C13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A665D">
        <w:rPr>
          <w:rFonts w:ascii="Times New Roman" w:hAnsi="Times New Roman" w:cs="Times New Roman"/>
          <w:b/>
          <w:sz w:val="24"/>
          <w:szCs w:val="24"/>
        </w:rPr>
        <w:t>Schválení programu</w:t>
      </w:r>
    </w:p>
    <w:p w14:paraId="5B9A9477" w14:textId="77777777" w:rsidR="009A665D" w:rsidRDefault="009A665D" w:rsidP="008C13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A665D">
        <w:rPr>
          <w:rFonts w:ascii="Times New Roman" w:hAnsi="Times New Roman" w:cs="Times New Roman"/>
          <w:b/>
          <w:sz w:val="24"/>
          <w:szCs w:val="24"/>
        </w:rPr>
        <w:t>Kontrola usnesení</w:t>
      </w:r>
    </w:p>
    <w:p w14:paraId="1D7854C6" w14:textId="77777777" w:rsidR="0077682C" w:rsidRPr="0077682C" w:rsidRDefault="0077682C" w:rsidP="0077682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7682C">
        <w:rPr>
          <w:rFonts w:ascii="Times New Roman" w:hAnsi="Times New Roman" w:cs="Times New Roman"/>
          <w:b/>
          <w:bCs/>
          <w:sz w:val="24"/>
          <w:szCs w:val="24"/>
        </w:rPr>
        <w:t>Rozhodnutí o přidělení obecních bytů č.p. 54 a 86</w:t>
      </w:r>
    </w:p>
    <w:p w14:paraId="2C590174" w14:textId="77777777" w:rsidR="0077682C" w:rsidRPr="0077682C" w:rsidRDefault="0077682C" w:rsidP="0077682C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7682C">
        <w:rPr>
          <w:rFonts w:ascii="Times New Roman" w:hAnsi="Times New Roman" w:cs="Times New Roman"/>
          <w:b/>
          <w:bCs/>
          <w:sz w:val="24"/>
          <w:szCs w:val="24"/>
        </w:rPr>
        <w:t>posouzení žadatelů podle pravidel přidělování obecních bytů</w:t>
      </w:r>
    </w:p>
    <w:p w14:paraId="6D998A97" w14:textId="77777777" w:rsidR="0077682C" w:rsidRPr="0077682C" w:rsidRDefault="0077682C" w:rsidP="0077682C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7682C">
        <w:rPr>
          <w:rFonts w:ascii="Times New Roman" w:hAnsi="Times New Roman" w:cs="Times New Roman"/>
          <w:b/>
          <w:bCs/>
          <w:sz w:val="24"/>
          <w:szCs w:val="24"/>
        </w:rPr>
        <w:t>určení způsobu přidělení obecního bytu</w:t>
      </w:r>
    </w:p>
    <w:p w14:paraId="3666BFB0" w14:textId="77777777" w:rsidR="0077682C" w:rsidRPr="0077682C" w:rsidRDefault="0077682C" w:rsidP="0077682C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7682C">
        <w:rPr>
          <w:rFonts w:ascii="Times New Roman" w:hAnsi="Times New Roman" w:cs="Times New Roman"/>
          <w:b/>
          <w:bCs/>
          <w:sz w:val="24"/>
          <w:szCs w:val="24"/>
        </w:rPr>
        <w:t>přidělení obecního bytu jednomu z konkrétních žadatelů</w:t>
      </w:r>
    </w:p>
    <w:p w14:paraId="1ED48E18" w14:textId="77777777" w:rsidR="0077682C" w:rsidRPr="0077682C" w:rsidRDefault="0077682C" w:rsidP="0077682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7682C">
        <w:rPr>
          <w:rFonts w:ascii="Times New Roman" w:hAnsi="Times New Roman" w:cs="Times New Roman"/>
          <w:b/>
          <w:bCs/>
          <w:sz w:val="24"/>
          <w:szCs w:val="24"/>
        </w:rPr>
        <w:t>rozhodnutí o novém nájemci Zábořské hospůdky</w:t>
      </w:r>
    </w:p>
    <w:p w14:paraId="5B5BE950" w14:textId="77777777" w:rsidR="0077682C" w:rsidRPr="0077682C" w:rsidRDefault="0077682C" w:rsidP="0077682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7682C">
        <w:rPr>
          <w:rFonts w:ascii="Times New Roman" w:hAnsi="Times New Roman" w:cs="Times New Roman"/>
          <w:b/>
          <w:bCs/>
          <w:sz w:val="24"/>
          <w:szCs w:val="24"/>
        </w:rPr>
        <w:t>žádost o finanční dar – Prevent 99 z.ú.</w:t>
      </w:r>
    </w:p>
    <w:p w14:paraId="70127D8C" w14:textId="77777777" w:rsidR="0077682C" w:rsidRPr="0077682C" w:rsidRDefault="0077682C" w:rsidP="0077682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7682C">
        <w:rPr>
          <w:rFonts w:ascii="Times New Roman" w:hAnsi="Times New Roman" w:cs="Times New Roman"/>
          <w:b/>
          <w:bCs/>
          <w:sz w:val="24"/>
          <w:szCs w:val="24"/>
        </w:rPr>
        <w:t>žádost o finanční dar – Charita Strakonice</w:t>
      </w:r>
    </w:p>
    <w:p w14:paraId="10675BBF" w14:textId="77777777" w:rsidR="0077682C" w:rsidRPr="0077682C" w:rsidRDefault="0077682C" w:rsidP="0077682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7682C">
        <w:rPr>
          <w:rFonts w:ascii="Times New Roman" w:hAnsi="Times New Roman" w:cs="Times New Roman"/>
          <w:b/>
          <w:bCs/>
          <w:sz w:val="24"/>
          <w:szCs w:val="24"/>
        </w:rPr>
        <w:t>žádost o povolení přečerpávání kalů do obecní kanalizace</w:t>
      </w:r>
    </w:p>
    <w:p w14:paraId="683779D6" w14:textId="77777777" w:rsidR="0077682C" w:rsidRPr="0077682C" w:rsidRDefault="0077682C" w:rsidP="0077682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7682C">
        <w:rPr>
          <w:rFonts w:ascii="Times New Roman" w:hAnsi="Times New Roman" w:cs="Times New Roman"/>
          <w:b/>
          <w:bCs/>
          <w:sz w:val="24"/>
          <w:szCs w:val="24"/>
        </w:rPr>
        <w:t>nová pracovní pozice obecního zaměstnance</w:t>
      </w:r>
    </w:p>
    <w:p w14:paraId="334A0393" w14:textId="77777777" w:rsidR="0077682C" w:rsidRPr="0077682C" w:rsidRDefault="0077682C" w:rsidP="0077682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7682C">
        <w:rPr>
          <w:rFonts w:ascii="Times New Roman" w:hAnsi="Times New Roman" w:cs="Times New Roman"/>
          <w:b/>
          <w:bCs/>
          <w:sz w:val="24"/>
          <w:szCs w:val="24"/>
        </w:rPr>
        <w:t xml:space="preserve"> stanovení inventarizační komise</w:t>
      </w:r>
    </w:p>
    <w:p w14:paraId="2BEE626D" w14:textId="698B199A" w:rsidR="0077682C" w:rsidRPr="0077682C" w:rsidRDefault="0077682C" w:rsidP="0077682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7682C">
        <w:rPr>
          <w:rFonts w:ascii="Times New Roman" w:hAnsi="Times New Roman" w:cs="Times New Roman"/>
          <w:b/>
          <w:bCs/>
          <w:sz w:val="24"/>
          <w:szCs w:val="24"/>
        </w:rPr>
        <w:t xml:space="preserve"> Cena parcel U Vůsovky s DPH</w:t>
      </w:r>
    </w:p>
    <w:p w14:paraId="04DC9067" w14:textId="1301C7A2" w:rsidR="00DA3F91" w:rsidRPr="0077682C" w:rsidRDefault="0077682C" w:rsidP="00DA3F9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82C">
        <w:rPr>
          <w:rFonts w:ascii="Times New Roman" w:hAnsi="Times New Roman"/>
          <w:b/>
          <w:iCs/>
          <w:sz w:val="24"/>
          <w:szCs w:val="24"/>
        </w:rPr>
        <w:t>Rozpočtové opatření č. 13/24</w:t>
      </w:r>
    </w:p>
    <w:p w14:paraId="14951F5E" w14:textId="1E840657" w:rsidR="00DA3F91" w:rsidRPr="001C2D47" w:rsidRDefault="00DA3F91" w:rsidP="008C13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76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82C" w:rsidRPr="0077682C">
        <w:rPr>
          <w:rFonts w:ascii="Times New Roman" w:hAnsi="Times New Roman"/>
          <w:b/>
          <w:iCs/>
          <w:sz w:val="24"/>
          <w:szCs w:val="24"/>
        </w:rPr>
        <w:t>Projednání problémů k řešení v rámci VI. úplné aktualizace územně analytických podkladů ORP Blatná</w:t>
      </w:r>
    </w:p>
    <w:p w14:paraId="73E56BA6" w14:textId="5B381325" w:rsidR="001C2D47" w:rsidRPr="0077682C" w:rsidRDefault="001C2D47" w:rsidP="008C13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Nabídka vyřazené cisterny pro SDH Záboří</w:t>
      </w:r>
    </w:p>
    <w:p w14:paraId="1D257D0F" w14:textId="78818127" w:rsidR="004928B5" w:rsidRPr="0077682C" w:rsidRDefault="0077682C" w:rsidP="0077682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Různé</w:t>
      </w:r>
    </w:p>
    <w:bookmarkEnd w:id="2"/>
    <w:p w14:paraId="28968AD5" w14:textId="6D732E5B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484375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0C9DEB60" w14:textId="77777777" w:rsidR="00122B72" w:rsidRDefault="009A665D" w:rsidP="004A331D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3" w:name="_Hlk181264723"/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77682C">
        <w:rPr>
          <w:rFonts w:ascii="Times New Roman" w:hAnsi="Times New Roman"/>
          <w:b/>
          <w:bCs/>
          <w:iCs/>
          <w:sz w:val="24"/>
          <w:szCs w:val="24"/>
        </w:rPr>
        <w:t>33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/24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3"/>
      <w:r w:rsidRPr="009A665D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45201400" w14:textId="66880E6A" w:rsidR="004A331D" w:rsidRPr="00122B72" w:rsidRDefault="004A331D" w:rsidP="004A331D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3. Kontrola usnesení</w:t>
      </w:r>
    </w:p>
    <w:p w14:paraId="7AAC28ED" w14:textId="77777777" w:rsidR="004A331D" w:rsidRPr="00A16262" w:rsidRDefault="004A331D" w:rsidP="004A331D">
      <w:pPr>
        <w:rPr>
          <w:rFonts w:ascii="Times New Roman" w:hAnsi="Times New Roman"/>
          <w:sz w:val="24"/>
          <w:szCs w:val="24"/>
        </w:rPr>
      </w:pPr>
      <w:r w:rsidRPr="00A16262">
        <w:rPr>
          <w:rFonts w:ascii="Times New Roman" w:hAnsi="Times New Roman"/>
          <w:sz w:val="24"/>
          <w:szCs w:val="24"/>
        </w:rPr>
        <w:t>Kontrola usnesení z minulé schůze.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AAFFA3" w14:textId="02BA4064"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4" w:name="_Hlk181264774"/>
      <w:r>
        <w:rPr>
          <w:rFonts w:ascii="Times New Roman" w:hAnsi="Times New Roman"/>
          <w:b/>
          <w:bCs/>
          <w:iCs/>
          <w:sz w:val="24"/>
          <w:szCs w:val="24"/>
        </w:rPr>
        <w:t xml:space="preserve">ZO schvaluje 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>zápis a plnění usnesení z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 </w:t>
      </w:r>
      <w:r w:rsidR="0077682C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AF70B2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>. zasedání ZO ze dn</w:t>
      </w:r>
      <w:r w:rsidR="0077682C">
        <w:rPr>
          <w:rFonts w:ascii="Times New Roman" w:hAnsi="Times New Roman"/>
          <w:b/>
          <w:bCs/>
          <w:iCs/>
          <w:sz w:val="24"/>
          <w:szCs w:val="24"/>
        </w:rPr>
        <w:t>e 29. 10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. 2024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bookmarkEnd w:id="4"/>
    </w:p>
    <w:p w14:paraId="701DEDA6" w14:textId="319D908D" w:rsidR="009A665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84375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22AEA029" w14:textId="77777777" w:rsidR="0077682C" w:rsidRDefault="0077682C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732E68D" w14:textId="01895499" w:rsidR="004A331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5" w:name="_Hlk181264759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77682C">
        <w:rPr>
          <w:rFonts w:ascii="Times New Roman" w:hAnsi="Times New Roman"/>
          <w:b/>
          <w:bCs/>
          <w:iCs/>
          <w:sz w:val="24"/>
          <w:szCs w:val="24"/>
        </w:rPr>
        <w:t>34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5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20AE0A72" w14:textId="77777777" w:rsidR="002415C2" w:rsidRDefault="002415C2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F01A001" w14:textId="524B7ABF" w:rsidR="00291AAD" w:rsidRDefault="00291AAD" w:rsidP="00291AAD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291AAD">
        <w:rPr>
          <w:rFonts w:ascii="Times New Roman" w:hAnsi="Times New Roman"/>
          <w:b/>
          <w:bCs/>
          <w:sz w:val="24"/>
          <w:szCs w:val="24"/>
          <w:u w:val="single"/>
        </w:rPr>
        <w:t>4. Rozhodnutí o přidělení obecních bytů č.p. 54 a 86</w:t>
      </w:r>
    </w:p>
    <w:p w14:paraId="08BD72E5" w14:textId="77777777" w:rsidR="00291AAD" w:rsidRPr="00291AAD" w:rsidRDefault="00291AAD" w:rsidP="00291AAD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EB8F2FF" w14:textId="2E5156FD" w:rsidR="00291AAD" w:rsidRPr="00291AAD" w:rsidRDefault="00291AAD" w:rsidP="00291AAD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291AAD">
        <w:rPr>
          <w:rFonts w:ascii="Times New Roman" w:hAnsi="Times New Roman"/>
          <w:b/>
          <w:bCs/>
          <w:sz w:val="24"/>
          <w:szCs w:val="24"/>
          <w:u w:val="single"/>
        </w:rPr>
        <w:t>a) posouzení žadatelů podle pravidel přidělování obecních bytů</w:t>
      </w:r>
    </w:p>
    <w:p w14:paraId="157C875A" w14:textId="3C6D6717" w:rsidR="009A665D" w:rsidRDefault="00291AA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 w:rsidRPr="00291AAD">
        <w:rPr>
          <w:rFonts w:ascii="Times New Roman" w:hAnsi="Times New Roman"/>
          <w:iCs/>
          <w:sz w:val="24"/>
          <w:szCs w:val="24"/>
        </w:rPr>
        <w:t xml:space="preserve">ZO Záboří posoudilo žadatele o obecní byty č.p. 54 a 86 podle pravidel schválených na zasedání 14. 12. 2023 usnesením č. 114/23, tato pravidla byla vyvěšena spolu se záměrem na pronájem </w:t>
      </w:r>
      <w:r w:rsidR="001F31CB">
        <w:rPr>
          <w:rFonts w:ascii="Times New Roman" w:hAnsi="Times New Roman"/>
          <w:iCs/>
          <w:sz w:val="24"/>
          <w:szCs w:val="24"/>
        </w:rPr>
        <w:t xml:space="preserve">obecních bytů </w:t>
      </w:r>
      <w:r w:rsidRPr="00291AAD">
        <w:rPr>
          <w:rFonts w:ascii="Times New Roman" w:hAnsi="Times New Roman"/>
          <w:iCs/>
          <w:sz w:val="24"/>
          <w:szCs w:val="24"/>
        </w:rPr>
        <w:t xml:space="preserve">a jsou </w:t>
      </w:r>
      <w:r w:rsidR="001F31CB">
        <w:rPr>
          <w:rFonts w:ascii="Times New Roman" w:hAnsi="Times New Roman"/>
          <w:iCs/>
          <w:sz w:val="24"/>
          <w:szCs w:val="24"/>
        </w:rPr>
        <w:t xml:space="preserve">zveřejněna </w:t>
      </w:r>
      <w:r w:rsidRPr="00291AAD">
        <w:rPr>
          <w:rFonts w:ascii="Times New Roman" w:hAnsi="Times New Roman"/>
          <w:iCs/>
          <w:sz w:val="24"/>
          <w:szCs w:val="24"/>
        </w:rPr>
        <w:t xml:space="preserve">také na </w:t>
      </w:r>
      <w:hyperlink r:id="rId7" w:history="1">
        <w:r w:rsidRPr="00291AAD">
          <w:rPr>
            <w:rStyle w:val="Hypertextovodkaz"/>
            <w:rFonts w:ascii="Times New Roman" w:hAnsi="Times New Roman"/>
            <w:iCs/>
            <w:sz w:val="24"/>
            <w:szCs w:val="24"/>
          </w:rPr>
          <w:t>www.zabori.cz</w:t>
        </w:r>
      </w:hyperlink>
      <w:r w:rsidRPr="00291AAD">
        <w:rPr>
          <w:rFonts w:ascii="Times New Roman" w:hAnsi="Times New Roman"/>
          <w:iCs/>
          <w:sz w:val="24"/>
          <w:szCs w:val="24"/>
        </w:rPr>
        <w:t xml:space="preserve"> a v kanceláři OÚ Záboří, aby se s nimi každý žadatel mohl předem seznámit.</w:t>
      </w:r>
      <w:r>
        <w:rPr>
          <w:rFonts w:ascii="Times New Roman" w:hAnsi="Times New Roman"/>
          <w:iCs/>
          <w:sz w:val="24"/>
          <w:szCs w:val="24"/>
        </w:rPr>
        <w:t xml:space="preserve"> O výsledku posouzení </w:t>
      </w:r>
      <w:r w:rsidR="00AF70B2">
        <w:rPr>
          <w:rFonts w:ascii="Times New Roman" w:hAnsi="Times New Roman"/>
          <w:iCs/>
          <w:sz w:val="24"/>
          <w:szCs w:val="24"/>
        </w:rPr>
        <w:t>jednotlivých žadatelů je uveden záznam v zápisu</w:t>
      </w:r>
      <w:r>
        <w:rPr>
          <w:rFonts w:ascii="Times New Roman" w:hAnsi="Times New Roman"/>
          <w:iCs/>
          <w:sz w:val="24"/>
          <w:szCs w:val="24"/>
        </w:rPr>
        <w:t xml:space="preserve"> z přidělování 2 obecních bytů č.p. 86 a 54, které jsou přílohou č. 1 a 2 tohoto zápisu.</w:t>
      </w:r>
      <w:r w:rsidR="002C056A">
        <w:rPr>
          <w:rFonts w:ascii="Times New Roman" w:hAnsi="Times New Roman"/>
          <w:iCs/>
          <w:sz w:val="24"/>
          <w:szCs w:val="24"/>
        </w:rPr>
        <w:t xml:space="preserve"> Hlasování se zdržel </w:t>
      </w:r>
      <w:r w:rsidR="00033243">
        <w:rPr>
          <w:rFonts w:ascii="Times New Roman" w:hAnsi="Times New Roman"/>
          <w:iCs/>
          <w:sz w:val="24"/>
          <w:szCs w:val="24"/>
        </w:rPr>
        <w:t>xxxxx</w:t>
      </w:r>
      <w:r w:rsidR="002C056A">
        <w:rPr>
          <w:rFonts w:ascii="Times New Roman" w:hAnsi="Times New Roman"/>
          <w:iCs/>
          <w:sz w:val="24"/>
          <w:szCs w:val="24"/>
        </w:rPr>
        <w:t xml:space="preserve"> </w:t>
      </w:r>
      <w:r w:rsidR="00033243">
        <w:rPr>
          <w:rFonts w:ascii="Times New Roman" w:hAnsi="Times New Roman"/>
          <w:iCs/>
          <w:sz w:val="24"/>
          <w:szCs w:val="24"/>
        </w:rPr>
        <w:t>xxxxx</w:t>
      </w:r>
      <w:r w:rsidR="002C056A">
        <w:rPr>
          <w:rFonts w:ascii="Times New Roman" w:hAnsi="Times New Roman"/>
          <w:iCs/>
          <w:sz w:val="24"/>
          <w:szCs w:val="24"/>
        </w:rPr>
        <w:t>.</w:t>
      </w:r>
    </w:p>
    <w:p w14:paraId="41BB3205" w14:textId="77777777" w:rsidR="00122B72" w:rsidRPr="00291AAD" w:rsidRDefault="00122B72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14:paraId="7DB64F72" w14:textId="43E38164" w:rsidR="003D6FD3" w:rsidRPr="001052E7" w:rsidRDefault="009A665D" w:rsidP="003D6FD3">
      <w:pPr>
        <w:spacing w:after="0"/>
        <w:rPr>
          <w:rFonts w:ascii="Times New Roman" w:hAnsi="Times New Roman"/>
          <w:b/>
          <w:sz w:val="24"/>
          <w:szCs w:val="24"/>
        </w:rPr>
      </w:pPr>
      <w:r w:rsidRPr="001052E7">
        <w:rPr>
          <w:rFonts w:ascii="Times New Roman" w:hAnsi="Times New Roman"/>
          <w:b/>
          <w:sz w:val="24"/>
          <w:szCs w:val="24"/>
        </w:rPr>
        <w:t>Návrh usnesení:</w:t>
      </w:r>
      <w:r w:rsidR="00DA188D" w:rsidRPr="001052E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1052E7" w:rsidRPr="001052E7">
        <w:rPr>
          <w:rFonts w:ascii="Times New Roman" w:hAnsi="Times New Roman"/>
          <w:b/>
          <w:sz w:val="24"/>
          <w:szCs w:val="24"/>
        </w:rPr>
        <w:t>Na základě podmínek pro přidělování obecních bytů, schválených 14. 12. 2023 usnesením č. 114/23 vyřazuje OZ</w:t>
      </w:r>
      <w:r w:rsidR="001052E7">
        <w:rPr>
          <w:rFonts w:ascii="Times New Roman" w:hAnsi="Times New Roman"/>
          <w:b/>
          <w:sz w:val="24"/>
          <w:szCs w:val="24"/>
        </w:rPr>
        <w:t xml:space="preserve"> </w:t>
      </w:r>
      <w:r w:rsidR="001F31CB">
        <w:rPr>
          <w:rFonts w:ascii="Times New Roman" w:hAnsi="Times New Roman"/>
          <w:b/>
          <w:sz w:val="24"/>
          <w:szCs w:val="24"/>
        </w:rPr>
        <w:t xml:space="preserve">Záboří </w:t>
      </w:r>
      <w:r w:rsidR="001052E7">
        <w:rPr>
          <w:rFonts w:ascii="Times New Roman" w:hAnsi="Times New Roman"/>
          <w:b/>
          <w:sz w:val="24"/>
          <w:szCs w:val="24"/>
        </w:rPr>
        <w:t>ze seznamu</w:t>
      </w:r>
      <w:r w:rsidR="001052E7" w:rsidRPr="001052E7">
        <w:rPr>
          <w:rFonts w:ascii="Times New Roman" w:hAnsi="Times New Roman"/>
          <w:b/>
          <w:sz w:val="24"/>
          <w:szCs w:val="24"/>
        </w:rPr>
        <w:t xml:space="preserve"> tyto žadatele o</w:t>
      </w:r>
      <w:r w:rsidR="001F31CB">
        <w:rPr>
          <w:rFonts w:ascii="Times New Roman" w:hAnsi="Times New Roman"/>
          <w:b/>
          <w:sz w:val="24"/>
          <w:szCs w:val="24"/>
        </w:rPr>
        <w:t xml:space="preserve"> obecní</w:t>
      </w:r>
      <w:r w:rsidR="001052E7" w:rsidRPr="001052E7">
        <w:rPr>
          <w:rFonts w:ascii="Times New Roman" w:hAnsi="Times New Roman"/>
          <w:b/>
          <w:sz w:val="24"/>
          <w:szCs w:val="24"/>
        </w:rPr>
        <w:t xml:space="preserve"> byt: </w:t>
      </w:r>
      <w:r w:rsidR="00033243">
        <w:rPr>
          <w:rFonts w:ascii="Times New Roman" w:hAnsi="Times New Roman"/>
          <w:b/>
          <w:sz w:val="24"/>
          <w:szCs w:val="24"/>
        </w:rPr>
        <w:t>xxxxx</w:t>
      </w:r>
      <w:r w:rsidR="001052E7" w:rsidRPr="001052E7">
        <w:rPr>
          <w:rFonts w:ascii="Times New Roman" w:hAnsi="Times New Roman"/>
          <w:b/>
          <w:sz w:val="24"/>
          <w:szCs w:val="24"/>
        </w:rPr>
        <w:t xml:space="preserve"> </w:t>
      </w:r>
      <w:r w:rsidR="00033243">
        <w:rPr>
          <w:rFonts w:ascii="Times New Roman" w:hAnsi="Times New Roman"/>
          <w:b/>
          <w:sz w:val="24"/>
          <w:szCs w:val="24"/>
        </w:rPr>
        <w:t>xxxxx</w:t>
      </w:r>
      <w:r w:rsidR="001052E7" w:rsidRPr="001052E7">
        <w:rPr>
          <w:rFonts w:ascii="Times New Roman" w:hAnsi="Times New Roman"/>
          <w:b/>
          <w:sz w:val="24"/>
          <w:szCs w:val="24"/>
        </w:rPr>
        <w:t xml:space="preserve"> z důvodu dluhu</w:t>
      </w:r>
      <w:r w:rsidR="001F31CB">
        <w:rPr>
          <w:rFonts w:ascii="Times New Roman" w:hAnsi="Times New Roman"/>
          <w:b/>
          <w:sz w:val="24"/>
          <w:szCs w:val="24"/>
        </w:rPr>
        <w:t xml:space="preserve"> vůči obci</w:t>
      </w:r>
      <w:r w:rsidR="001052E7" w:rsidRPr="001052E7">
        <w:rPr>
          <w:rFonts w:ascii="Times New Roman" w:hAnsi="Times New Roman"/>
          <w:b/>
          <w:sz w:val="24"/>
          <w:szCs w:val="24"/>
        </w:rPr>
        <w:t xml:space="preserve"> </w:t>
      </w:r>
      <w:r w:rsidR="00033243">
        <w:rPr>
          <w:rFonts w:ascii="Times New Roman" w:hAnsi="Times New Roman"/>
          <w:b/>
          <w:sz w:val="24"/>
          <w:szCs w:val="24"/>
        </w:rPr>
        <w:t>xxxxx</w:t>
      </w:r>
      <w:r w:rsidR="001052E7" w:rsidRPr="001052E7">
        <w:rPr>
          <w:rFonts w:ascii="Times New Roman" w:hAnsi="Times New Roman"/>
          <w:b/>
          <w:sz w:val="24"/>
          <w:szCs w:val="24"/>
        </w:rPr>
        <w:t xml:space="preserve"> Kč za vodné stočné ke dni podání žádosti, </w:t>
      </w:r>
      <w:r w:rsidR="00033243">
        <w:rPr>
          <w:rFonts w:ascii="Times New Roman" w:hAnsi="Times New Roman"/>
          <w:b/>
          <w:sz w:val="24"/>
          <w:szCs w:val="24"/>
        </w:rPr>
        <w:t>xxxxx</w:t>
      </w:r>
      <w:r w:rsidR="001052E7" w:rsidRPr="001052E7">
        <w:rPr>
          <w:rFonts w:ascii="Times New Roman" w:hAnsi="Times New Roman"/>
          <w:b/>
          <w:sz w:val="24"/>
          <w:szCs w:val="24"/>
        </w:rPr>
        <w:t xml:space="preserve"> </w:t>
      </w:r>
      <w:r w:rsidR="00033243">
        <w:rPr>
          <w:rFonts w:ascii="Times New Roman" w:hAnsi="Times New Roman"/>
          <w:b/>
          <w:sz w:val="24"/>
          <w:szCs w:val="24"/>
        </w:rPr>
        <w:t>xxxxx</w:t>
      </w:r>
      <w:r w:rsidR="001052E7" w:rsidRPr="001052E7">
        <w:rPr>
          <w:rFonts w:ascii="Times New Roman" w:hAnsi="Times New Roman"/>
          <w:b/>
          <w:sz w:val="24"/>
          <w:szCs w:val="24"/>
        </w:rPr>
        <w:t xml:space="preserve"> z důvodu zápisu v insolvenčním rejstříku.</w:t>
      </w:r>
      <w:r w:rsidR="002950A5" w:rsidRPr="001052E7">
        <w:rPr>
          <w:rFonts w:ascii="Times New Roman" w:hAnsi="Times New Roman"/>
          <w:b/>
          <w:sz w:val="24"/>
          <w:szCs w:val="24"/>
        </w:rPr>
        <w:t xml:space="preserve"> </w:t>
      </w:r>
      <w:r w:rsidR="001052E7" w:rsidRPr="001052E7">
        <w:rPr>
          <w:rFonts w:ascii="Times New Roman" w:hAnsi="Times New Roman"/>
          <w:b/>
          <w:sz w:val="24"/>
          <w:szCs w:val="24"/>
        </w:rPr>
        <w:t>Ostatní žadatelé vyhověli stanoveným podmínkám.</w:t>
      </w:r>
    </w:p>
    <w:p w14:paraId="305BA4AD" w14:textId="2CB26146" w:rsidR="009A665D" w:rsidRDefault="009A665D" w:rsidP="003D6FD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DA188D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</w:t>
      </w:r>
      <w:r w:rsidR="00DA188D">
        <w:rPr>
          <w:rFonts w:ascii="Times New Roman" w:hAnsi="Times New Roman"/>
          <w:b/>
          <w:bCs/>
          <w:iCs/>
          <w:sz w:val="24"/>
          <w:szCs w:val="24"/>
        </w:rPr>
        <w:t>1</w:t>
      </w:r>
    </w:p>
    <w:p w14:paraId="1215712E" w14:textId="77777777" w:rsidR="00122B72" w:rsidRDefault="00122B72" w:rsidP="003D6FD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9110628" w14:textId="77777777" w:rsidR="007647FD" w:rsidRDefault="007647FD" w:rsidP="007647F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235/24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315544FB" w14:textId="77777777" w:rsidR="00122B72" w:rsidRDefault="00122B72" w:rsidP="007647F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AC089A0" w14:textId="6F0D1211" w:rsidR="00291AAD" w:rsidRPr="00291AAD" w:rsidRDefault="00291AAD" w:rsidP="00291AAD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291AAD">
        <w:rPr>
          <w:rFonts w:ascii="Times New Roman" w:hAnsi="Times New Roman"/>
          <w:b/>
          <w:bCs/>
          <w:sz w:val="24"/>
          <w:szCs w:val="24"/>
          <w:u w:val="single"/>
        </w:rPr>
        <w:t>b) určení způsobu přidělení obecního bytu</w:t>
      </w:r>
    </w:p>
    <w:p w14:paraId="1DF1D744" w14:textId="5CCBC92C" w:rsidR="007F1C87" w:rsidRPr="007647FD" w:rsidRDefault="007647FD" w:rsidP="003D6FD3">
      <w:pPr>
        <w:spacing w:after="0"/>
        <w:rPr>
          <w:rFonts w:ascii="Times New Roman" w:hAnsi="Times New Roman"/>
          <w:bCs/>
          <w:sz w:val="24"/>
          <w:szCs w:val="24"/>
        </w:rPr>
      </w:pPr>
      <w:r w:rsidRPr="007647FD">
        <w:rPr>
          <w:rFonts w:ascii="Times New Roman" w:hAnsi="Times New Roman"/>
          <w:bCs/>
          <w:sz w:val="24"/>
          <w:szCs w:val="24"/>
        </w:rPr>
        <w:t>Po posouzení splnění podmínek jednotlivými žadateli přistoupili zastupitelé obce k rozhodnutí o způsobu výběru nájemník</w:t>
      </w:r>
      <w:r w:rsidR="00AF70B2">
        <w:rPr>
          <w:rFonts w:ascii="Times New Roman" w:hAnsi="Times New Roman"/>
          <w:bCs/>
          <w:sz w:val="24"/>
          <w:szCs w:val="24"/>
        </w:rPr>
        <w:t>ů</w:t>
      </w:r>
      <w:r w:rsidR="00AD29BD">
        <w:rPr>
          <w:rFonts w:ascii="Times New Roman" w:hAnsi="Times New Roman"/>
          <w:bCs/>
          <w:sz w:val="24"/>
          <w:szCs w:val="24"/>
        </w:rPr>
        <w:t xml:space="preserve">. </w:t>
      </w:r>
      <w:r w:rsidR="001052E7">
        <w:rPr>
          <w:rFonts w:ascii="Times New Roman" w:hAnsi="Times New Roman"/>
          <w:bCs/>
          <w:sz w:val="24"/>
          <w:szCs w:val="24"/>
        </w:rPr>
        <w:t xml:space="preserve">Zastupitelé obce </w:t>
      </w:r>
      <w:r w:rsidR="002C056A">
        <w:rPr>
          <w:rFonts w:ascii="Times New Roman" w:hAnsi="Times New Roman"/>
          <w:bCs/>
          <w:sz w:val="24"/>
          <w:szCs w:val="24"/>
        </w:rPr>
        <w:t>se</w:t>
      </w:r>
      <w:r w:rsidR="001052E7">
        <w:rPr>
          <w:rFonts w:ascii="Times New Roman" w:hAnsi="Times New Roman"/>
          <w:bCs/>
          <w:sz w:val="24"/>
          <w:szCs w:val="24"/>
        </w:rPr>
        <w:t xml:space="preserve"> shodli na veřejném hlasování.</w:t>
      </w:r>
      <w:r w:rsidR="002C056A">
        <w:rPr>
          <w:rFonts w:ascii="Times New Roman" w:hAnsi="Times New Roman"/>
          <w:bCs/>
          <w:sz w:val="24"/>
          <w:szCs w:val="24"/>
        </w:rPr>
        <w:t xml:space="preserve"> Hlasování se zdržel </w:t>
      </w:r>
      <w:r w:rsidR="00033243">
        <w:rPr>
          <w:rFonts w:ascii="Times New Roman" w:hAnsi="Times New Roman"/>
          <w:bCs/>
          <w:sz w:val="24"/>
          <w:szCs w:val="24"/>
        </w:rPr>
        <w:t>xxxxx</w:t>
      </w:r>
      <w:r w:rsidR="002C056A">
        <w:rPr>
          <w:rFonts w:ascii="Times New Roman" w:hAnsi="Times New Roman"/>
          <w:bCs/>
          <w:sz w:val="24"/>
          <w:szCs w:val="24"/>
        </w:rPr>
        <w:t xml:space="preserve"> </w:t>
      </w:r>
      <w:r w:rsidR="00033243">
        <w:rPr>
          <w:rFonts w:ascii="Times New Roman" w:hAnsi="Times New Roman"/>
          <w:bCs/>
          <w:sz w:val="24"/>
          <w:szCs w:val="24"/>
        </w:rPr>
        <w:t>xxxxx</w:t>
      </w:r>
      <w:r w:rsidR="002C056A">
        <w:rPr>
          <w:rFonts w:ascii="Times New Roman" w:hAnsi="Times New Roman"/>
          <w:bCs/>
          <w:sz w:val="24"/>
          <w:szCs w:val="24"/>
        </w:rPr>
        <w:t>.</w:t>
      </w:r>
    </w:p>
    <w:p w14:paraId="2D89876A" w14:textId="12C01717" w:rsidR="007647FD" w:rsidRDefault="007647FD" w:rsidP="007647FD">
      <w:pPr>
        <w:spacing w:after="0"/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Návrh usnesení:</w:t>
      </w:r>
      <w:r w:rsidR="0003113A">
        <w:rPr>
          <w:rFonts w:ascii="Times New Roman" w:hAnsi="Times New Roman"/>
          <w:b/>
          <w:sz w:val="24"/>
          <w:szCs w:val="24"/>
        </w:rPr>
        <w:t xml:space="preserve"> </w:t>
      </w:r>
      <w:r w:rsidR="001052E7">
        <w:rPr>
          <w:rFonts w:ascii="Times New Roman" w:hAnsi="Times New Roman"/>
          <w:b/>
          <w:sz w:val="24"/>
          <w:szCs w:val="24"/>
        </w:rPr>
        <w:t>OZ určí nové nájemníky ze seznamu žadatelů veřejným hlasováním.</w:t>
      </w:r>
    </w:p>
    <w:p w14:paraId="101CB704" w14:textId="6C92E8C0" w:rsidR="007647FD" w:rsidRDefault="007647FD" w:rsidP="007647F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C6375A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</w:t>
      </w:r>
      <w:r w:rsidR="001052E7">
        <w:rPr>
          <w:rFonts w:ascii="Times New Roman" w:hAnsi="Times New Roman"/>
          <w:b/>
          <w:bCs/>
          <w:iCs/>
          <w:sz w:val="24"/>
          <w:szCs w:val="24"/>
        </w:rPr>
        <w:t>1</w:t>
      </w:r>
    </w:p>
    <w:p w14:paraId="61DD9D42" w14:textId="77777777" w:rsidR="00122B72" w:rsidRDefault="00122B72" w:rsidP="007647F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8A5CF33" w14:textId="26B076EB" w:rsidR="007647FD" w:rsidRDefault="007647FD" w:rsidP="007647F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236/24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3EF2462A" w14:textId="77777777" w:rsidR="00C6375A" w:rsidRDefault="00C6375A" w:rsidP="007647F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F36062E" w14:textId="5654DFD0" w:rsidR="0003113A" w:rsidRDefault="0003113A" w:rsidP="0003113A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03113A">
        <w:rPr>
          <w:rFonts w:ascii="Times New Roman" w:hAnsi="Times New Roman"/>
          <w:b/>
          <w:bCs/>
          <w:sz w:val="24"/>
          <w:szCs w:val="24"/>
          <w:u w:val="single"/>
        </w:rPr>
        <w:t>c) přidělení obecního bytu jednomu z konkrétních žadatelů</w:t>
      </w:r>
    </w:p>
    <w:p w14:paraId="5623BD52" w14:textId="5EA1DC97" w:rsidR="0003113A" w:rsidRDefault="002325CE" w:rsidP="000311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byt č. 54 se ucházeli dva zájemci, </w:t>
      </w:r>
      <w:r w:rsidR="00033243">
        <w:rPr>
          <w:rFonts w:ascii="Times New Roman" w:hAnsi="Times New Roman"/>
          <w:sz w:val="24"/>
          <w:szCs w:val="24"/>
        </w:rPr>
        <w:t>xxxxx</w:t>
      </w:r>
      <w:r>
        <w:rPr>
          <w:rFonts w:ascii="Times New Roman" w:hAnsi="Times New Roman"/>
          <w:sz w:val="24"/>
          <w:szCs w:val="24"/>
        </w:rPr>
        <w:t xml:space="preserve"> </w:t>
      </w:r>
      <w:r w:rsidR="00033243">
        <w:rPr>
          <w:rFonts w:ascii="Times New Roman" w:hAnsi="Times New Roman"/>
          <w:sz w:val="24"/>
          <w:szCs w:val="24"/>
        </w:rPr>
        <w:t>xxxxx</w:t>
      </w:r>
      <w:r>
        <w:rPr>
          <w:rFonts w:ascii="Times New Roman" w:hAnsi="Times New Roman"/>
          <w:sz w:val="24"/>
          <w:szCs w:val="24"/>
        </w:rPr>
        <w:t xml:space="preserve"> a </w:t>
      </w:r>
      <w:r w:rsidR="00033243">
        <w:rPr>
          <w:rFonts w:ascii="Times New Roman" w:hAnsi="Times New Roman"/>
          <w:sz w:val="24"/>
          <w:szCs w:val="24"/>
        </w:rPr>
        <w:t>xxxxx</w:t>
      </w:r>
      <w:r>
        <w:rPr>
          <w:rFonts w:ascii="Times New Roman" w:hAnsi="Times New Roman"/>
          <w:sz w:val="24"/>
          <w:szCs w:val="24"/>
        </w:rPr>
        <w:t xml:space="preserve"> </w:t>
      </w:r>
      <w:r w:rsidR="00033243">
        <w:rPr>
          <w:rFonts w:ascii="Times New Roman" w:hAnsi="Times New Roman"/>
          <w:sz w:val="24"/>
          <w:szCs w:val="24"/>
        </w:rPr>
        <w:t>xxxxx</w:t>
      </w:r>
      <w:r>
        <w:rPr>
          <w:rFonts w:ascii="Times New Roman" w:hAnsi="Times New Roman"/>
          <w:sz w:val="24"/>
          <w:szCs w:val="24"/>
        </w:rPr>
        <w:t xml:space="preserve">. </w:t>
      </w:r>
      <w:r w:rsidR="0003113A" w:rsidRPr="0003113A">
        <w:rPr>
          <w:rFonts w:ascii="Times New Roman" w:hAnsi="Times New Roman"/>
          <w:sz w:val="24"/>
          <w:szCs w:val="24"/>
        </w:rPr>
        <w:t xml:space="preserve">Dle podmínek přidělování obecních bytů Záboří, schválených dne 14. 12. 2023 usnesením č. 114/23, </w:t>
      </w:r>
      <w:r w:rsidR="00FF2869">
        <w:rPr>
          <w:rFonts w:ascii="Times New Roman" w:hAnsi="Times New Roman"/>
          <w:sz w:val="24"/>
          <w:szCs w:val="24"/>
        </w:rPr>
        <w:t>stanovuje Zastupitelstvo obce Záboří novým nájemníkem bytu 3 + 1 v bytovém domě č.p. 54, od 1. 12. 2024 pan</w:t>
      </w:r>
      <w:r w:rsidR="00F65A82">
        <w:rPr>
          <w:rFonts w:ascii="Times New Roman" w:hAnsi="Times New Roman"/>
          <w:sz w:val="24"/>
          <w:szCs w:val="24"/>
        </w:rPr>
        <w:t xml:space="preserve">a </w:t>
      </w:r>
      <w:r w:rsidR="00033243">
        <w:rPr>
          <w:rFonts w:ascii="Times New Roman" w:hAnsi="Times New Roman"/>
          <w:sz w:val="24"/>
          <w:szCs w:val="24"/>
        </w:rPr>
        <w:t>xxxxx</w:t>
      </w:r>
      <w:r w:rsidR="00F65A82">
        <w:rPr>
          <w:rFonts w:ascii="Times New Roman" w:hAnsi="Times New Roman"/>
          <w:sz w:val="24"/>
          <w:szCs w:val="24"/>
        </w:rPr>
        <w:t xml:space="preserve"> </w:t>
      </w:r>
      <w:r w:rsidR="00033243">
        <w:rPr>
          <w:rFonts w:ascii="Times New Roman" w:hAnsi="Times New Roman"/>
          <w:sz w:val="24"/>
          <w:szCs w:val="24"/>
        </w:rPr>
        <w:t>xxxxx</w:t>
      </w:r>
      <w:r w:rsidR="001052E7">
        <w:rPr>
          <w:rFonts w:ascii="Times New Roman" w:hAnsi="Times New Roman"/>
          <w:sz w:val="24"/>
          <w:szCs w:val="24"/>
        </w:rPr>
        <w:t xml:space="preserve">, protože žadatelka </w:t>
      </w:r>
      <w:r w:rsidR="00033243">
        <w:rPr>
          <w:rFonts w:ascii="Times New Roman" w:hAnsi="Times New Roman"/>
          <w:sz w:val="24"/>
          <w:szCs w:val="24"/>
        </w:rPr>
        <w:t>xxxxx</w:t>
      </w:r>
      <w:r w:rsidR="00AF70B2">
        <w:rPr>
          <w:rFonts w:ascii="Times New Roman" w:hAnsi="Times New Roman"/>
          <w:sz w:val="24"/>
          <w:szCs w:val="24"/>
        </w:rPr>
        <w:t xml:space="preserve"> </w:t>
      </w:r>
      <w:r w:rsidR="00033243">
        <w:rPr>
          <w:rFonts w:ascii="Times New Roman" w:hAnsi="Times New Roman"/>
          <w:sz w:val="24"/>
          <w:szCs w:val="24"/>
        </w:rPr>
        <w:t>xxxxx</w:t>
      </w:r>
      <w:r w:rsidR="00AF70B2">
        <w:rPr>
          <w:rFonts w:ascii="Times New Roman" w:hAnsi="Times New Roman"/>
          <w:sz w:val="24"/>
          <w:szCs w:val="24"/>
        </w:rPr>
        <w:t xml:space="preserve"> </w:t>
      </w:r>
      <w:r w:rsidR="001052E7">
        <w:rPr>
          <w:rFonts w:ascii="Times New Roman" w:hAnsi="Times New Roman"/>
          <w:sz w:val="24"/>
          <w:szCs w:val="24"/>
        </w:rPr>
        <w:t xml:space="preserve">musela být vyřazena ze seznamu z důvodu </w:t>
      </w:r>
      <w:r>
        <w:rPr>
          <w:rFonts w:ascii="Times New Roman" w:hAnsi="Times New Roman"/>
          <w:sz w:val="24"/>
          <w:szCs w:val="24"/>
        </w:rPr>
        <w:t>zápisu v insolvenčním rejstříku.</w:t>
      </w:r>
    </w:p>
    <w:p w14:paraId="4C2D6FFF" w14:textId="72EB255A" w:rsidR="00B65949" w:rsidRDefault="002325CE" w:rsidP="000311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 byt č.p. 86 se ucházeli 4 zájemci, </w:t>
      </w:r>
      <w:r w:rsidR="00033243">
        <w:rPr>
          <w:rFonts w:ascii="Times New Roman" w:hAnsi="Times New Roman"/>
          <w:sz w:val="24"/>
          <w:szCs w:val="24"/>
        </w:rPr>
        <w:t>xxxxx</w:t>
      </w:r>
      <w:r>
        <w:rPr>
          <w:rFonts w:ascii="Times New Roman" w:hAnsi="Times New Roman"/>
          <w:sz w:val="24"/>
          <w:szCs w:val="24"/>
        </w:rPr>
        <w:t xml:space="preserve"> </w:t>
      </w:r>
      <w:r w:rsidR="00033243">
        <w:rPr>
          <w:rFonts w:ascii="Times New Roman" w:hAnsi="Times New Roman"/>
          <w:sz w:val="24"/>
          <w:szCs w:val="24"/>
        </w:rPr>
        <w:t>xxxxx</w:t>
      </w:r>
      <w:r>
        <w:rPr>
          <w:rFonts w:ascii="Times New Roman" w:hAnsi="Times New Roman"/>
          <w:sz w:val="24"/>
          <w:szCs w:val="24"/>
        </w:rPr>
        <w:t xml:space="preserve">, </w:t>
      </w:r>
      <w:r w:rsidR="00033243">
        <w:rPr>
          <w:rFonts w:ascii="Times New Roman" w:hAnsi="Times New Roman"/>
          <w:sz w:val="24"/>
          <w:szCs w:val="24"/>
        </w:rPr>
        <w:t>xxxxx</w:t>
      </w:r>
      <w:r>
        <w:rPr>
          <w:rFonts w:ascii="Times New Roman" w:hAnsi="Times New Roman"/>
          <w:sz w:val="24"/>
          <w:szCs w:val="24"/>
        </w:rPr>
        <w:t xml:space="preserve"> </w:t>
      </w:r>
      <w:r w:rsidR="00033243">
        <w:rPr>
          <w:rFonts w:ascii="Times New Roman" w:hAnsi="Times New Roman"/>
          <w:sz w:val="24"/>
          <w:szCs w:val="24"/>
        </w:rPr>
        <w:t>xxxxx</w:t>
      </w:r>
      <w:r>
        <w:rPr>
          <w:rFonts w:ascii="Times New Roman" w:hAnsi="Times New Roman"/>
          <w:sz w:val="24"/>
          <w:szCs w:val="24"/>
        </w:rPr>
        <w:t xml:space="preserve">, </w:t>
      </w:r>
      <w:r w:rsidR="00033243">
        <w:rPr>
          <w:rFonts w:ascii="Times New Roman" w:hAnsi="Times New Roman"/>
          <w:sz w:val="24"/>
          <w:szCs w:val="24"/>
        </w:rPr>
        <w:t>xxxxx</w:t>
      </w:r>
      <w:r>
        <w:rPr>
          <w:rFonts w:ascii="Times New Roman" w:hAnsi="Times New Roman"/>
          <w:sz w:val="24"/>
          <w:szCs w:val="24"/>
        </w:rPr>
        <w:t xml:space="preserve"> </w:t>
      </w:r>
      <w:r w:rsidR="00033243">
        <w:rPr>
          <w:rFonts w:ascii="Times New Roman" w:hAnsi="Times New Roman"/>
          <w:sz w:val="24"/>
          <w:szCs w:val="24"/>
        </w:rPr>
        <w:t>xxxxx</w:t>
      </w:r>
      <w:r>
        <w:rPr>
          <w:rFonts w:ascii="Times New Roman" w:hAnsi="Times New Roman"/>
          <w:sz w:val="24"/>
          <w:szCs w:val="24"/>
        </w:rPr>
        <w:t xml:space="preserve"> a </w:t>
      </w:r>
      <w:r w:rsidR="00033243">
        <w:rPr>
          <w:rFonts w:ascii="Times New Roman" w:hAnsi="Times New Roman"/>
          <w:sz w:val="24"/>
          <w:szCs w:val="24"/>
        </w:rPr>
        <w:t>xxxxx</w:t>
      </w:r>
      <w:r>
        <w:rPr>
          <w:rFonts w:ascii="Times New Roman" w:hAnsi="Times New Roman"/>
          <w:sz w:val="24"/>
          <w:szCs w:val="24"/>
        </w:rPr>
        <w:t xml:space="preserve"> </w:t>
      </w:r>
      <w:r w:rsidR="00033243">
        <w:rPr>
          <w:rFonts w:ascii="Times New Roman" w:hAnsi="Times New Roman"/>
          <w:sz w:val="24"/>
          <w:szCs w:val="24"/>
        </w:rPr>
        <w:t>xxxxx</w:t>
      </w:r>
      <w:r>
        <w:rPr>
          <w:rFonts w:ascii="Times New Roman" w:hAnsi="Times New Roman"/>
          <w:sz w:val="24"/>
          <w:szCs w:val="24"/>
        </w:rPr>
        <w:t xml:space="preserve">. </w:t>
      </w:r>
      <w:r w:rsidR="00515AD1">
        <w:rPr>
          <w:rFonts w:ascii="Times New Roman" w:hAnsi="Times New Roman"/>
          <w:sz w:val="24"/>
          <w:szCs w:val="24"/>
        </w:rPr>
        <w:t>xxxxx</w:t>
      </w:r>
      <w:r>
        <w:rPr>
          <w:rFonts w:ascii="Times New Roman" w:hAnsi="Times New Roman"/>
          <w:sz w:val="24"/>
          <w:szCs w:val="24"/>
        </w:rPr>
        <w:t xml:space="preserve"> </w:t>
      </w:r>
      <w:r w:rsidR="00033243">
        <w:rPr>
          <w:rFonts w:ascii="Times New Roman" w:hAnsi="Times New Roman"/>
          <w:sz w:val="24"/>
          <w:szCs w:val="24"/>
        </w:rPr>
        <w:t>xxxxx</w:t>
      </w:r>
      <w:r>
        <w:rPr>
          <w:rFonts w:ascii="Times New Roman" w:hAnsi="Times New Roman"/>
          <w:sz w:val="24"/>
          <w:szCs w:val="24"/>
        </w:rPr>
        <w:t xml:space="preserve"> byl ze seznamu vyřazen z důvodu dluhu vůči obci</w:t>
      </w:r>
      <w:r w:rsidR="002C056A">
        <w:rPr>
          <w:rFonts w:ascii="Times New Roman" w:hAnsi="Times New Roman"/>
          <w:sz w:val="24"/>
          <w:szCs w:val="24"/>
        </w:rPr>
        <w:t xml:space="preserve"> na vodném stočném ve výši </w:t>
      </w:r>
      <w:r w:rsidR="00033243">
        <w:rPr>
          <w:rFonts w:ascii="Times New Roman" w:hAnsi="Times New Roman"/>
          <w:sz w:val="24"/>
          <w:szCs w:val="24"/>
        </w:rPr>
        <w:t>xxxxx</w:t>
      </w:r>
      <w:r w:rsidR="002C056A">
        <w:rPr>
          <w:rFonts w:ascii="Times New Roman" w:hAnsi="Times New Roman"/>
          <w:sz w:val="24"/>
          <w:szCs w:val="24"/>
        </w:rPr>
        <w:t xml:space="preserve"> Kč</w:t>
      </w:r>
      <w:r>
        <w:rPr>
          <w:rFonts w:ascii="Times New Roman" w:hAnsi="Times New Roman"/>
          <w:sz w:val="24"/>
          <w:szCs w:val="24"/>
        </w:rPr>
        <w:t xml:space="preserve"> ke dni podání žádosti</w:t>
      </w:r>
      <w:r w:rsidR="002C056A">
        <w:rPr>
          <w:rFonts w:ascii="Times New Roman" w:hAnsi="Times New Roman"/>
          <w:sz w:val="24"/>
          <w:szCs w:val="24"/>
        </w:rPr>
        <w:t xml:space="preserve"> o obecní byt</w:t>
      </w:r>
      <w:r>
        <w:rPr>
          <w:rFonts w:ascii="Times New Roman" w:hAnsi="Times New Roman"/>
          <w:sz w:val="24"/>
          <w:szCs w:val="24"/>
        </w:rPr>
        <w:t xml:space="preserve">, </w:t>
      </w:r>
      <w:r w:rsidR="00033243">
        <w:rPr>
          <w:rFonts w:ascii="Times New Roman" w:hAnsi="Times New Roman"/>
          <w:sz w:val="24"/>
          <w:szCs w:val="24"/>
        </w:rPr>
        <w:t>xxxxx</w:t>
      </w:r>
      <w:r>
        <w:rPr>
          <w:rFonts w:ascii="Times New Roman" w:hAnsi="Times New Roman"/>
          <w:sz w:val="24"/>
          <w:szCs w:val="24"/>
        </w:rPr>
        <w:t xml:space="preserve"> </w:t>
      </w:r>
      <w:r w:rsidR="00033243">
        <w:rPr>
          <w:rFonts w:ascii="Times New Roman" w:hAnsi="Times New Roman"/>
          <w:sz w:val="24"/>
          <w:szCs w:val="24"/>
        </w:rPr>
        <w:t>xxxxx</w:t>
      </w:r>
      <w:r>
        <w:rPr>
          <w:rFonts w:ascii="Times New Roman" w:hAnsi="Times New Roman"/>
          <w:sz w:val="24"/>
          <w:szCs w:val="24"/>
        </w:rPr>
        <w:t xml:space="preserve"> byla ze seznamu vyřazena z důvodu zápisu v insolvenčním rejstříku. </w:t>
      </w:r>
      <w:r w:rsidR="002C056A">
        <w:rPr>
          <w:rFonts w:ascii="Times New Roman" w:hAnsi="Times New Roman"/>
          <w:sz w:val="24"/>
          <w:szCs w:val="24"/>
        </w:rPr>
        <w:t>Do hlasování</w:t>
      </w:r>
      <w:r w:rsidR="001F31CB">
        <w:rPr>
          <w:rFonts w:ascii="Times New Roman" w:hAnsi="Times New Roman"/>
          <w:sz w:val="24"/>
          <w:szCs w:val="24"/>
        </w:rPr>
        <w:t xml:space="preserve"> o pronájem bytu č.p. 86</w:t>
      </w:r>
      <w:r w:rsidR="002C056A">
        <w:rPr>
          <w:rFonts w:ascii="Times New Roman" w:hAnsi="Times New Roman"/>
          <w:sz w:val="24"/>
          <w:szCs w:val="24"/>
        </w:rPr>
        <w:t xml:space="preserve"> postoupili </w:t>
      </w:r>
      <w:r w:rsidR="00033243">
        <w:rPr>
          <w:rFonts w:ascii="Times New Roman" w:hAnsi="Times New Roman"/>
          <w:sz w:val="24"/>
          <w:szCs w:val="24"/>
        </w:rPr>
        <w:t>xxxxx</w:t>
      </w:r>
      <w:r w:rsidR="002C056A">
        <w:rPr>
          <w:rFonts w:ascii="Times New Roman" w:hAnsi="Times New Roman"/>
          <w:sz w:val="24"/>
          <w:szCs w:val="24"/>
        </w:rPr>
        <w:t xml:space="preserve"> </w:t>
      </w:r>
      <w:r w:rsidR="00033243">
        <w:rPr>
          <w:rFonts w:ascii="Times New Roman" w:hAnsi="Times New Roman"/>
          <w:sz w:val="24"/>
          <w:szCs w:val="24"/>
        </w:rPr>
        <w:t>xxxxx</w:t>
      </w:r>
      <w:r w:rsidR="002C056A">
        <w:rPr>
          <w:rFonts w:ascii="Times New Roman" w:hAnsi="Times New Roman"/>
          <w:sz w:val="24"/>
          <w:szCs w:val="24"/>
        </w:rPr>
        <w:t xml:space="preserve"> a </w:t>
      </w:r>
      <w:r w:rsidR="00033243">
        <w:rPr>
          <w:rFonts w:ascii="Times New Roman" w:hAnsi="Times New Roman"/>
          <w:sz w:val="24"/>
          <w:szCs w:val="24"/>
        </w:rPr>
        <w:t>xxxxx</w:t>
      </w:r>
      <w:r w:rsidR="002C056A">
        <w:rPr>
          <w:rFonts w:ascii="Times New Roman" w:hAnsi="Times New Roman"/>
          <w:sz w:val="24"/>
          <w:szCs w:val="24"/>
        </w:rPr>
        <w:t xml:space="preserve"> </w:t>
      </w:r>
      <w:r w:rsidR="00033243">
        <w:rPr>
          <w:rFonts w:ascii="Times New Roman" w:hAnsi="Times New Roman"/>
          <w:sz w:val="24"/>
          <w:szCs w:val="24"/>
        </w:rPr>
        <w:t>xxxxx</w:t>
      </w:r>
      <w:r w:rsidR="002C056A">
        <w:rPr>
          <w:rFonts w:ascii="Times New Roman" w:hAnsi="Times New Roman"/>
          <w:sz w:val="24"/>
          <w:szCs w:val="24"/>
        </w:rPr>
        <w:t xml:space="preserve">. </w:t>
      </w:r>
      <w:r w:rsidR="00B65949">
        <w:rPr>
          <w:rFonts w:ascii="Times New Roman" w:hAnsi="Times New Roman"/>
          <w:sz w:val="24"/>
          <w:szCs w:val="24"/>
        </w:rPr>
        <w:t xml:space="preserve">Na základě výsledků hlasování se novým nájemníkem bytu č.p. 86 stává </w:t>
      </w:r>
      <w:r w:rsidR="00033243">
        <w:rPr>
          <w:rFonts w:ascii="Times New Roman" w:hAnsi="Times New Roman"/>
          <w:sz w:val="24"/>
          <w:szCs w:val="24"/>
        </w:rPr>
        <w:t>xxxxx</w:t>
      </w:r>
      <w:r w:rsidR="00F65A82">
        <w:rPr>
          <w:rFonts w:ascii="Times New Roman" w:hAnsi="Times New Roman"/>
          <w:sz w:val="24"/>
          <w:szCs w:val="24"/>
        </w:rPr>
        <w:t xml:space="preserve"> </w:t>
      </w:r>
      <w:r w:rsidR="00033243">
        <w:rPr>
          <w:rFonts w:ascii="Times New Roman" w:hAnsi="Times New Roman"/>
          <w:sz w:val="24"/>
          <w:szCs w:val="24"/>
        </w:rPr>
        <w:t>xxxxx</w:t>
      </w:r>
      <w:r w:rsidR="00F65A82">
        <w:rPr>
          <w:rFonts w:ascii="Times New Roman" w:hAnsi="Times New Roman"/>
          <w:sz w:val="24"/>
          <w:szCs w:val="24"/>
        </w:rPr>
        <w:t xml:space="preserve"> </w:t>
      </w:r>
      <w:r w:rsidR="00B65949">
        <w:rPr>
          <w:rFonts w:ascii="Times New Roman" w:hAnsi="Times New Roman"/>
          <w:sz w:val="24"/>
          <w:szCs w:val="24"/>
        </w:rPr>
        <w:t xml:space="preserve">s počtem </w:t>
      </w:r>
      <w:r w:rsidR="00F65A82">
        <w:rPr>
          <w:rFonts w:ascii="Times New Roman" w:hAnsi="Times New Roman"/>
          <w:sz w:val="24"/>
          <w:szCs w:val="24"/>
        </w:rPr>
        <w:t>7</w:t>
      </w:r>
      <w:r w:rsidR="00B65949">
        <w:rPr>
          <w:rFonts w:ascii="Times New Roman" w:hAnsi="Times New Roman"/>
          <w:sz w:val="24"/>
          <w:szCs w:val="24"/>
        </w:rPr>
        <w:t xml:space="preserve"> hlasů. </w:t>
      </w:r>
      <w:r>
        <w:rPr>
          <w:rFonts w:ascii="Times New Roman" w:hAnsi="Times New Roman"/>
          <w:sz w:val="24"/>
          <w:szCs w:val="24"/>
        </w:rPr>
        <w:t xml:space="preserve">V případě neuzavření smlouvy s vybraným zájemcem </w:t>
      </w:r>
      <w:r w:rsidR="00033243">
        <w:rPr>
          <w:rFonts w:ascii="Times New Roman" w:hAnsi="Times New Roman"/>
          <w:sz w:val="24"/>
          <w:szCs w:val="24"/>
        </w:rPr>
        <w:t>xxxxx</w:t>
      </w:r>
      <w:r>
        <w:rPr>
          <w:rFonts w:ascii="Times New Roman" w:hAnsi="Times New Roman"/>
          <w:sz w:val="24"/>
          <w:szCs w:val="24"/>
        </w:rPr>
        <w:t xml:space="preserve"> </w:t>
      </w:r>
      <w:r w:rsidR="00033243">
        <w:rPr>
          <w:rFonts w:ascii="Times New Roman" w:hAnsi="Times New Roman"/>
          <w:sz w:val="24"/>
          <w:szCs w:val="24"/>
        </w:rPr>
        <w:t>xxxxx</w:t>
      </w:r>
      <w:r>
        <w:rPr>
          <w:rFonts w:ascii="Times New Roman" w:hAnsi="Times New Roman"/>
          <w:sz w:val="24"/>
          <w:szCs w:val="24"/>
        </w:rPr>
        <w:t xml:space="preserve"> b</w:t>
      </w:r>
      <w:r w:rsidR="00AF70B2">
        <w:rPr>
          <w:rFonts w:ascii="Times New Roman" w:hAnsi="Times New Roman"/>
          <w:sz w:val="24"/>
          <w:szCs w:val="24"/>
        </w:rPr>
        <w:t>ude</w:t>
      </w:r>
      <w:r>
        <w:rPr>
          <w:rFonts w:ascii="Times New Roman" w:hAnsi="Times New Roman"/>
          <w:sz w:val="24"/>
          <w:szCs w:val="24"/>
        </w:rPr>
        <w:t xml:space="preserve"> uzavř</w:t>
      </w:r>
      <w:r w:rsidR="002C056A">
        <w:rPr>
          <w:rFonts w:ascii="Times New Roman" w:hAnsi="Times New Roman"/>
          <w:sz w:val="24"/>
          <w:szCs w:val="24"/>
        </w:rPr>
        <w:t>ení</w:t>
      </w:r>
      <w:r>
        <w:rPr>
          <w:rFonts w:ascii="Times New Roman" w:hAnsi="Times New Roman"/>
          <w:sz w:val="24"/>
          <w:szCs w:val="24"/>
        </w:rPr>
        <w:t xml:space="preserve"> nájemní smlouv</w:t>
      </w:r>
      <w:r w:rsidR="002C056A">
        <w:rPr>
          <w:rFonts w:ascii="Times New Roman" w:hAnsi="Times New Roman"/>
          <w:sz w:val="24"/>
          <w:szCs w:val="24"/>
        </w:rPr>
        <w:t>y</w:t>
      </w:r>
      <w:r w:rsidR="00AF70B2">
        <w:rPr>
          <w:rFonts w:ascii="Times New Roman" w:hAnsi="Times New Roman"/>
          <w:sz w:val="24"/>
          <w:szCs w:val="24"/>
        </w:rPr>
        <w:t xml:space="preserve"> nabídnuto</w:t>
      </w:r>
      <w:r w:rsidR="00B65949">
        <w:rPr>
          <w:rFonts w:ascii="Times New Roman" w:hAnsi="Times New Roman"/>
          <w:sz w:val="24"/>
          <w:szCs w:val="24"/>
        </w:rPr>
        <w:t xml:space="preserve"> </w:t>
      </w:r>
      <w:r w:rsidR="00033243">
        <w:rPr>
          <w:rFonts w:ascii="Times New Roman" w:hAnsi="Times New Roman"/>
          <w:sz w:val="24"/>
          <w:szCs w:val="24"/>
        </w:rPr>
        <w:t>xxxxx</w:t>
      </w:r>
      <w:r w:rsidR="00F65A82">
        <w:rPr>
          <w:rFonts w:ascii="Times New Roman" w:hAnsi="Times New Roman"/>
          <w:sz w:val="24"/>
          <w:szCs w:val="24"/>
        </w:rPr>
        <w:t xml:space="preserve"> </w:t>
      </w:r>
      <w:r w:rsidR="00033243">
        <w:rPr>
          <w:rFonts w:ascii="Times New Roman" w:hAnsi="Times New Roman"/>
          <w:sz w:val="24"/>
          <w:szCs w:val="24"/>
        </w:rPr>
        <w:t>xxxxx</w:t>
      </w:r>
      <w:r w:rsidR="00F65A82">
        <w:rPr>
          <w:rFonts w:ascii="Times New Roman" w:hAnsi="Times New Roman"/>
          <w:sz w:val="24"/>
          <w:szCs w:val="24"/>
        </w:rPr>
        <w:t xml:space="preserve">. </w:t>
      </w:r>
      <w:r w:rsidR="00B65949">
        <w:rPr>
          <w:rFonts w:ascii="Times New Roman" w:hAnsi="Times New Roman"/>
          <w:sz w:val="24"/>
          <w:szCs w:val="24"/>
        </w:rPr>
        <w:t>Další podrobnosti z rozhodování o přidělení obecních bytů jsou uvedeny v zápisu č. 1 a 2 z přidělování obecních bytů. Oba zápisy jsou přílohou tohoto zápisu ze schůze OZ.</w:t>
      </w:r>
    </w:p>
    <w:p w14:paraId="2D2D7A9B" w14:textId="27A4DF20" w:rsidR="00B65949" w:rsidRPr="0003113A" w:rsidRDefault="00B65949" w:rsidP="000311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oběma vybranými zájemci bude v nejbližší době uzavřena nájemní smlouva a ostatní žadatelé budou informováni o výsledku jednání</w:t>
      </w:r>
      <w:r w:rsidR="002325CE">
        <w:rPr>
          <w:rFonts w:ascii="Times New Roman" w:hAnsi="Times New Roman"/>
          <w:sz w:val="24"/>
          <w:szCs w:val="24"/>
        </w:rPr>
        <w:t>, jak stanovují pravidla pro přidělování obecních bytů.</w:t>
      </w:r>
      <w:r w:rsidR="002C056A">
        <w:rPr>
          <w:rFonts w:ascii="Times New Roman" w:hAnsi="Times New Roman"/>
          <w:sz w:val="24"/>
          <w:szCs w:val="24"/>
        </w:rPr>
        <w:t xml:space="preserve"> Obou hlasování se zdržel |</w:t>
      </w:r>
      <w:r w:rsidR="00033243">
        <w:rPr>
          <w:rFonts w:ascii="Times New Roman" w:hAnsi="Times New Roman"/>
          <w:sz w:val="24"/>
          <w:szCs w:val="24"/>
        </w:rPr>
        <w:t>xxxxx</w:t>
      </w:r>
      <w:r w:rsidR="002C056A">
        <w:rPr>
          <w:rFonts w:ascii="Times New Roman" w:hAnsi="Times New Roman"/>
          <w:sz w:val="24"/>
          <w:szCs w:val="24"/>
        </w:rPr>
        <w:t xml:space="preserve"> </w:t>
      </w:r>
      <w:r w:rsidR="00033243">
        <w:rPr>
          <w:rFonts w:ascii="Times New Roman" w:hAnsi="Times New Roman"/>
          <w:sz w:val="24"/>
          <w:szCs w:val="24"/>
        </w:rPr>
        <w:t>xxxxx</w:t>
      </w:r>
      <w:r w:rsidR="002C056A">
        <w:rPr>
          <w:rFonts w:ascii="Times New Roman" w:hAnsi="Times New Roman"/>
          <w:sz w:val="24"/>
          <w:szCs w:val="24"/>
        </w:rPr>
        <w:t>.</w:t>
      </w:r>
    </w:p>
    <w:p w14:paraId="66B66A69" w14:textId="77777777" w:rsidR="00291AAD" w:rsidRDefault="00291AAD" w:rsidP="003D6FD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2974061" w14:textId="368A7E25" w:rsidR="00B65949" w:rsidRDefault="00B65949" w:rsidP="00B659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>ZO Záboří stanovuje nov</w:t>
      </w:r>
      <w:r w:rsidR="00253FEB">
        <w:rPr>
          <w:rFonts w:ascii="Times New Roman" w:hAnsi="Times New Roman"/>
          <w:b/>
          <w:bCs/>
          <w:iCs/>
          <w:sz w:val="24"/>
          <w:szCs w:val="24"/>
        </w:rPr>
        <w:t>ým nájemníkem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bytu 3 + 1 v horním podlaží bytového domu č.p. 54</w:t>
      </w:r>
      <w:r w:rsidR="009919E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033243">
        <w:rPr>
          <w:rFonts w:ascii="Times New Roman" w:hAnsi="Times New Roman"/>
          <w:b/>
          <w:bCs/>
          <w:iCs/>
          <w:sz w:val="24"/>
          <w:szCs w:val="24"/>
        </w:rPr>
        <w:t>xxxxx</w:t>
      </w:r>
      <w:r w:rsidR="009919E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033243">
        <w:rPr>
          <w:rFonts w:ascii="Times New Roman" w:hAnsi="Times New Roman"/>
          <w:b/>
          <w:bCs/>
          <w:iCs/>
          <w:sz w:val="24"/>
          <w:szCs w:val="24"/>
        </w:rPr>
        <w:t>xxxxx</w:t>
      </w:r>
      <w:r w:rsidR="00253FEB">
        <w:rPr>
          <w:rFonts w:ascii="Times New Roman" w:hAnsi="Times New Roman"/>
          <w:b/>
          <w:bCs/>
          <w:iCs/>
          <w:sz w:val="24"/>
          <w:szCs w:val="24"/>
        </w:rPr>
        <w:t xml:space="preserve">, datum narození </w:t>
      </w:r>
      <w:r w:rsidR="00033243">
        <w:rPr>
          <w:rFonts w:ascii="Times New Roman" w:hAnsi="Times New Roman"/>
          <w:b/>
          <w:bCs/>
          <w:iCs/>
          <w:sz w:val="24"/>
          <w:szCs w:val="24"/>
        </w:rPr>
        <w:t>xx</w:t>
      </w:r>
      <w:r w:rsidR="00AF70B2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033243">
        <w:rPr>
          <w:rFonts w:ascii="Times New Roman" w:hAnsi="Times New Roman"/>
          <w:b/>
          <w:bCs/>
          <w:iCs/>
          <w:sz w:val="24"/>
          <w:szCs w:val="24"/>
        </w:rPr>
        <w:t>xx</w:t>
      </w:r>
      <w:r w:rsidR="00AF70B2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033243">
        <w:rPr>
          <w:rFonts w:ascii="Times New Roman" w:hAnsi="Times New Roman"/>
          <w:b/>
          <w:bCs/>
          <w:iCs/>
          <w:sz w:val="24"/>
          <w:szCs w:val="24"/>
        </w:rPr>
        <w:t>xxxxx</w:t>
      </w:r>
      <w:r w:rsidR="001F31CB">
        <w:rPr>
          <w:rFonts w:ascii="Times New Roman" w:hAnsi="Times New Roman"/>
          <w:b/>
          <w:bCs/>
          <w:iCs/>
          <w:sz w:val="24"/>
          <w:szCs w:val="24"/>
        </w:rPr>
        <w:t>, s počtem hlasů 7.</w:t>
      </w:r>
    </w:p>
    <w:p w14:paraId="5F8DADF1" w14:textId="42647E23" w:rsidR="00B65949" w:rsidRDefault="00B65949" w:rsidP="00B659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6375A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</w:t>
      </w:r>
      <w:r w:rsidR="00253FEB">
        <w:rPr>
          <w:rFonts w:ascii="Times New Roman" w:hAnsi="Times New Roman"/>
          <w:b/>
          <w:bCs/>
          <w:iCs/>
          <w:sz w:val="24"/>
          <w:szCs w:val="24"/>
        </w:rPr>
        <w:t>1</w:t>
      </w:r>
    </w:p>
    <w:p w14:paraId="5956D52F" w14:textId="77777777" w:rsidR="00B65949" w:rsidRDefault="00B65949" w:rsidP="00B659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33D55B8" w14:textId="1E2C87E6" w:rsidR="00B65949" w:rsidRDefault="00B65949" w:rsidP="00B659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Usnesení č. 237/24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0F1DDDA9" w14:textId="77777777" w:rsidR="00B65949" w:rsidRDefault="00B65949" w:rsidP="00B659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511C0C5" w14:textId="658A5573" w:rsidR="00B65949" w:rsidRDefault="00B65949" w:rsidP="00B659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>ZO Záboří stanovuje nov</w:t>
      </w:r>
      <w:r w:rsidR="00C6375A">
        <w:rPr>
          <w:rFonts w:ascii="Times New Roman" w:hAnsi="Times New Roman"/>
          <w:b/>
          <w:bCs/>
          <w:iCs/>
          <w:sz w:val="24"/>
          <w:szCs w:val="24"/>
        </w:rPr>
        <w:t>ým nájemníkem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bytu 3 + 1 </w:t>
      </w:r>
      <w:r w:rsidR="0013173E">
        <w:rPr>
          <w:rFonts w:ascii="Times New Roman" w:hAnsi="Times New Roman"/>
          <w:b/>
          <w:bCs/>
          <w:iCs/>
          <w:sz w:val="24"/>
          <w:szCs w:val="24"/>
        </w:rPr>
        <w:t xml:space="preserve">v č.p. 86 </w:t>
      </w:r>
      <w:r w:rsidR="00033243">
        <w:rPr>
          <w:rFonts w:ascii="Times New Roman" w:hAnsi="Times New Roman"/>
          <w:b/>
          <w:bCs/>
          <w:iCs/>
          <w:sz w:val="24"/>
          <w:szCs w:val="24"/>
        </w:rPr>
        <w:t>xxxxx</w:t>
      </w:r>
      <w:r w:rsidR="00C6375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033243">
        <w:rPr>
          <w:rFonts w:ascii="Times New Roman" w:hAnsi="Times New Roman"/>
          <w:b/>
          <w:bCs/>
          <w:iCs/>
          <w:sz w:val="24"/>
          <w:szCs w:val="24"/>
        </w:rPr>
        <w:t>xxxxx</w:t>
      </w:r>
      <w:r w:rsidR="0013173E">
        <w:rPr>
          <w:rFonts w:ascii="Times New Roman" w:hAnsi="Times New Roman"/>
          <w:b/>
          <w:bCs/>
          <w:iCs/>
          <w:sz w:val="24"/>
          <w:szCs w:val="24"/>
        </w:rPr>
        <w:t xml:space="preserve">, narozeného </w:t>
      </w:r>
      <w:r w:rsidR="00033243">
        <w:rPr>
          <w:rFonts w:ascii="Times New Roman" w:hAnsi="Times New Roman"/>
          <w:b/>
          <w:bCs/>
          <w:iCs/>
          <w:sz w:val="24"/>
          <w:szCs w:val="24"/>
        </w:rPr>
        <w:t>xx</w:t>
      </w:r>
      <w:r w:rsidR="00AF70B2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033243">
        <w:rPr>
          <w:rFonts w:ascii="Times New Roman" w:hAnsi="Times New Roman"/>
          <w:b/>
          <w:bCs/>
          <w:iCs/>
          <w:sz w:val="24"/>
          <w:szCs w:val="24"/>
        </w:rPr>
        <w:t>xx</w:t>
      </w:r>
      <w:r w:rsidR="00AF70B2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033243">
        <w:rPr>
          <w:rFonts w:ascii="Times New Roman" w:hAnsi="Times New Roman"/>
          <w:b/>
          <w:bCs/>
          <w:iCs/>
          <w:sz w:val="24"/>
          <w:szCs w:val="24"/>
        </w:rPr>
        <w:t>xxxx</w:t>
      </w:r>
      <w:r w:rsidR="0013173E">
        <w:rPr>
          <w:rFonts w:ascii="Times New Roman" w:hAnsi="Times New Roman"/>
          <w:b/>
          <w:bCs/>
          <w:iCs/>
          <w:sz w:val="24"/>
          <w:szCs w:val="24"/>
        </w:rPr>
        <w:t>,</w:t>
      </w:r>
      <w:r w:rsidR="003419F4">
        <w:rPr>
          <w:rFonts w:ascii="Times New Roman" w:hAnsi="Times New Roman"/>
          <w:b/>
          <w:bCs/>
          <w:iCs/>
          <w:sz w:val="24"/>
          <w:szCs w:val="24"/>
        </w:rPr>
        <w:t xml:space="preserve"> s počtem hlasů 7.</w:t>
      </w:r>
    </w:p>
    <w:p w14:paraId="751D2014" w14:textId="3289764F" w:rsidR="00B65949" w:rsidRDefault="00B65949" w:rsidP="00B659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6375A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</w:t>
      </w:r>
      <w:r w:rsidR="00253FEB">
        <w:rPr>
          <w:rFonts w:ascii="Times New Roman" w:hAnsi="Times New Roman"/>
          <w:b/>
          <w:bCs/>
          <w:iCs/>
          <w:sz w:val="24"/>
          <w:szCs w:val="24"/>
        </w:rPr>
        <w:t>1</w:t>
      </w:r>
    </w:p>
    <w:p w14:paraId="688F85ED" w14:textId="77777777" w:rsidR="00B65949" w:rsidRDefault="00B65949" w:rsidP="00B659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E1FE129" w14:textId="12F900B0" w:rsidR="0013173E" w:rsidRDefault="0013173E" w:rsidP="0013173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Usnesení č. 238/24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0F37665B" w14:textId="77777777" w:rsidR="002415C2" w:rsidRDefault="002415C2" w:rsidP="0013173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905C9EA" w14:textId="77777777" w:rsidR="0013173E" w:rsidRDefault="0013173E" w:rsidP="00B659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C3B3BD4" w14:textId="77777777" w:rsidR="0003113A" w:rsidRDefault="0003113A" w:rsidP="003D6FD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C9C6EBB" w14:textId="54D4184E" w:rsidR="001C2D47" w:rsidRDefault="001C2D47" w:rsidP="001C2D47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1C2D47">
        <w:rPr>
          <w:rFonts w:ascii="Times New Roman" w:hAnsi="Times New Roman"/>
          <w:b/>
          <w:bCs/>
          <w:sz w:val="24"/>
          <w:szCs w:val="24"/>
          <w:u w:val="single"/>
        </w:rPr>
        <w:t>5. rozhodnutí o novém nájemci Zábořské hospůdky</w:t>
      </w:r>
    </w:p>
    <w:p w14:paraId="7BE7753E" w14:textId="6F13ABA8" w:rsidR="003419F4" w:rsidRDefault="001C2D47" w:rsidP="003419F4">
      <w:pPr>
        <w:spacing w:after="0"/>
        <w:rPr>
          <w:rFonts w:ascii="Times New Roman" w:hAnsi="Times New Roman"/>
          <w:sz w:val="24"/>
          <w:szCs w:val="24"/>
        </w:rPr>
      </w:pPr>
      <w:r w:rsidRPr="003419F4">
        <w:rPr>
          <w:rFonts w:ascii="Times New Roman" w:hAnsi="Times New Roman"/>
          <w:sz w:val="24"/>
          <w:szCs w:val="24"/>
        </w:rPr>
        <w:t xml:space="preserve">Dne 1. 11. 2024 byl vyhlášen záměr na pronájem pohostinství v kulturním domě č.p. 32. Žádost o pronájem byla </w:t>
      </w:r>
      <w:r w:rsidR="00265AD7">
        <w:rPr>
          <w:rFonts w:ascii="Times New Roman" w:hAnsi="Times New Roman"/>
          <w:sz w:val="24"/>
          <w:szCs w:val="24"/>
        </w:rPr>
        <w:t xml:space="preserve">na podatelnu OÚ Záboří </w:t>
      </w:r>
      <w:r w:rsidRPr="003419F4">
        <w:rPr>
          <w:rFonts w:ascii="Times New Roman" w:hAnsi="Times New Roman"/>
          <w:sz w:val="24"/>
          <w:szCs w:val="24"/>
        </w:rPr>
        <w:t xml:space="preserve">doručena pouze jedna, dne 13. 11. 2024 od paní </w:t>
      </w:r>
      <w:r w:rsidR="00515AD1">
        <w:rPr>
          <w:rFonts w:ascii="Times New Roman" w:hAnsi="Times New Roman"/>
          <w:sz w:val="24"/>
          <w:szCs w:val="24"/>
        </w:rPr>
        <w:t>xxxxx</w:t>
      </w:r>
      <w:r w:rsidRPr="003419F4">
        <w:rPr>
          <w:rFonts w:ascii="Times New Roman" w:hAnsi="Times New Roman"/>
          <w:sz w:val="24"/>
          <w:szCs w:val="24"/>
        </w:rPr>
        <w:t xml:space="preserve"> </w:t>
      </w:r>
      <w:r w:rsidR="00515AD1">
        <w:rPr>
          <w:rFonts w:ascii="Times New Roman" w:hAnsi="Times New Roman"/>
          <w:sz w:val="24"/>
          <w:szCs w:val="24"/>
        </w:rPr>
        <w:t>xxxxx</w:t>
      </w:r>
      <w:r w:rsidRPr="003419F4">
        <w:rPr>
          <w:rFonts w:ascii="Times New Roman" w:hAnsi="Times New Roman"/>
          <w:sz w:val="24"/>
          <w:szCs w:val="24"/>
        </w:rPr>
        <w:t xml:space="preserve">, narozené </w:t>
      </w:r>
      <w:r w:rsidR="00515AD1">
        <w:rPr>
          <w:rFonts w:ascii="Times New Roman" w:hAnsi="Times New Roman"/>
          <w:sz w:val="24"/>
          <w:szCs w:val="24"/>
        </w:rPr>
        <w:t>xx</w:t>
      </w:r>
      <w:r w:rsidRPr="003419F4">
        <w:rPr>
          <w:rFonts w:ascii="Times New Roman" w:hAnsi="Times New Roman"/>
          <w:sz w:val="24"/>
          <w:szCs w:val="24"/>
        </w:rPr>
        <w:t xml:space="preserve">. </w:t>
      </w:r>
      <w:r w:rsidR="00515AD1">
        <w:rPr>
          <w:rFonts w:ascii="Times New Roman" w:hAnsi="Times New Roman"/>
          <w:sz w:val="24"/>
          <w:szCs w:val="24"/>
        </w:rPr>
        <w:t>xx</w:t>
      </w:r>
      <w:r w:rsidRPr="003419F4">
        <w:rPr>
          <w:rFonts w:ascii="Times New Roman" w:hAnsi="Times New Roman"/>
          <w:sz w:val="24"/>
          <w:szCs w:val="24"/>
        </w:rPr>
        <w:t xml:space="preserve">. </w:t>
      </w:r>
      <w:r w:rsidR="00515AD1">
        <w:rPr>
          <w:rFonts w:ascii="Times New Roman" w:hAnsi="Times New Roman"/>
          <w:sz w:val="24"/>
          <w:szCs w:val="24"/>
        </w:rPr>
        <w:t>xxxxx</w:t>
      </w:r>
      <w:r w:rsidRPr="003419F4">
        <w:rPr>
          <w:rFonts w:ascii="Times New Roman" w:hAnsi="Times New Roman"/>
          <w:sz w:val="24"/>
          <w:szCs w:val="24"/>
        </w:rPr>
        <w:t xml:space="preserve">, bytem </w:t>
      </w:r>
      <w:r w:rsidR="00515AD1">
        <w:rPr>
          <w:rFonts w:ascii="Times New Roman" w:hAnsi="Times New Roman"/>
          <w:sz w:val="24"/>
          <w:szCs w:val="24"/>
        </w:rPr>
        <w:t>xxxxx</w:t>
      </w:r>
      <w:r w:rsidRPr="003419F4">
        <w:rPr>
          <w:rFonts w:ascii="Times New Roman" w:hAnsi="Times New Roman"/>
          <w:sz w:val="24"/>
          <w:szCs w:val="24"/>
        </w:rPr>
        <w:t xml:space="preserve">. </w:t>
      </w:r>
      <w:r w:rsidR="00C6375A" w:rsidRPr="003419F4">
        <w:rPr>
          <w:rFonts w:ascii="Times New Roman" w:hAnsi="Times New Roman"/>
          <w:sz w:val="24"/>
          <w:szCs w:val="24"/>
        </w:rPr>
        <w:t xml:space="preserve">OZ schválilo žádost paní </w:t>
      </w:r>
      <w:r w:rsidR="00515AD1">
        <w:rPr>
          <w:rFonts w:ascii="Times New Roman" w:hAnsi="Times New Roman"/>
          <w:sz w:val="24"/>
          <w:szCs w:val="24"/>
        </w:rPr>
        <w:t>xxxxx</w:t>
      </w:r>
      <w:r w:rsidR="00C6375A" w:rsidRPr="003419F4">
        <w:rPr>
          <w:rFonts w:ascii="Times New Roman" w:hAnsi="Times New Roman"/>
          <w:sz w:val="24"/>
          <w:szCs w:val="24"/>
        </w:rPr>
        <w:t xml:space="preserve"> za těchto podmínek:</w:t>
      </w:r>
      <w:r w:rsidR="00A72C65" w:rsidRPr="003419F4">
        <w:rPr>
          <w:rFonts w:ascii="Times New Roman" w:hAnsi="Times New Roman"/>
          <w:sz w:val="24"/>
          <w:szCs w:val="24"/>
        </w:rPr>
        <w:t xml:space="preserve"> </w:t>
      </w:r>
    </w:p>
    <w:p w14:paraId="31311914" w14:textId="1730D1F6" w:rsidR="001C2D47" w:rsidRPr="003419F4" w:rsidRDefault="00A72C65" w:rsidP="00265AD7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3419F4">
        <w:rPr>
          <w:rFonts w:ascii="Times New Roman" w:hAnsi="Times New Roman"/>
          <w:sz w:val="24"/>
          <w:szCs w:val="24"/>
        </w:rPr>
        <w:t xml:space="preserve">výpovědní lhůta </w:t>
      </w:r>
      <w:r w:rsidR="00AF70B2">
        <w:rPr>
          <w:rFonts w:ascii="Times New Roman" w:hAnsi="Times New Roman"/>
          <w:sz w:val="24"/>
          <w:szCs w:val="24"/>
        </w:rPr>
        <w:t xml:space="preserve">bude stanovena na </w:t>
      </w:r>
      <w:r w:rsidRPr="003419F4">
        <w:rPr>
          <w:rFonts w:ascii="Times New Roman" w:hAnsi="Times New Roman"/>
          <w:sz w:val="24"/>
          <w:szCs w:val="24"/>
        </w:rPr>
        <w:t>1 měsíc</w:t>
      </w:r>
    </w:p>
    <w:p w14:paraId="4A7853BF" w14:textId="3EBB8D90" w:rsidR="00A72C65" w:rsidRPr="00265AD7" w:rsidRDefault="00A72C65" w:rsidP="00265AD7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265AD7">
        <w:rPr>
          <w:rFonts w:ascii="Times New Roman" w:hAnsi="Times New Roman"/>
          <w:sz w:val="24"/>
          <w:szCs w:val="24"/>
        </w:rPr>
        <w:t>elektřinu bude platit obec do spotřeby 7 MWh</w:t>
      </w:r>
      <w:r w:rsidR="00265AD7" w:rsidRPr="00265AD7">
        <w:rPr>
          <w:rFonts w:ascii="Times New Roman" w:hAnsi="Times New Roman"/>
          <w:sz w:val="24"/>
          <w:szCs w:val="24"/>
        </w:rPr>
        <w:t>/1 rok</w:t>
      </w:r>
      <w:r w:rsidRPr="00265AD7">
        <w:rPr>
          <w:rFonts w:ascii="Times New Roman" w:hAnsi="Times New Roman"/>
          <w:sz w:val="24"/>
          <w:szCs w:val="24"/>
        </w:rPr>
        <w:t xml:space="preserve">, zbytek </w:t>
      </w:r>
      <w:r w:rsidR="00AF70B2">
        <w:rPr>
          <w:rFonts w:ascii="Times New Roman" w:hAnsi="Times New Roman"/>
          <w:sz w:val="24"/>
          <w:szCs w:val="24"/>
        </w:rPr>
        <w:t xml:space="preserve">spotřeby v pohostinství </w:t>
      </w:r>
      <w:r w:rsidRPr="00265AD7">
        <w:rPr>
          <w:rFonts w:ascii="Times New Roman" w:hAnsi="Times New Roman"/>
          <w:sz w:val="24"/>
          <w:szCs w:val="24"/>
        </w:rPr>
        <w:t>zaplatí nájemce</w:t>
      </w:r>
      <w:r w:rsidR="00265AD7" w:rsidRPr="00265AD7">
        <w:rPr>
          <w:rFonts w:ascii="Times New Roman" w:hAnsi="Times New Roman"/>
          <w:sz w:val="24"/>
          <w:szCs w:val="24"/>
        </w:rPr>
        <w:t>.</w:t>
      </w:r>
      <w:r w:rsidRPr="00265AD7">
        <w:rPr>
          <w:rFonts w:ascii="Times New Roman" w:hAnsi="Times New Roman"/>
          <w:sz w:val="24"/>
          <w:szCs w:val="24"/>
        </w:rPr>
        <w:t xml:space="preserve"> </w:t>
      </w:r>
      <w:r w:rsidR="00AF70B2">
        <w:rPr>
          <w:rFonts w:ascii="Times New Roman" w:hAnsi="Times New Roman"/>
          <w:sz w:val="24"/>
          <w:szCs w:val="24"/>
        </w:rPr>
        <w:t>Od celkové spotřeby bude odečtena spotřeba na sále, která bude předmětem samostatné měsíční evidence a platit ji budou nájemci sálu.</w:t>
      </w:r>
      <w:r w:rsidR="00265AD7" w:rsidRPr="00265AD7">
        <w:rPr>
          <w:rFonts w:ascii="Times New Roman" w:hAnsi="Times New Roman"/>
          <w:sz w:val="24"/>
          <w:szCs w:val="24"/>
        </w:rPr>
        <w:t>V</w:t>
      </w:r>
      <w:r w:rsidRPr="00265AD7">
        <w:rPr>
          <w:rFonts w:ascii="Times New Roman" w:hAnsi="Times New Roman"/>
          <w:sz w:val="24"/>
          <w:szCs w:val="24"/>
        </w:rPr>
        <w:t xml:space="preserve">yúčtování a případné přefakturování </w:t>
      </w:r>
      <w:r w:rsidR="00265AD7" w:rsidRPr="00265AD7">
        <w:rPr>
          <w:rFonts w:ascii="Times New Roman" w:hAnsi="Times New Roman"/>
          <w:sz w:val="24"/>
          <w:szCs w:val="24"/>
        </w:rPr>
        <w:t xml:space="preserve">částky </w:t>
      </w:r>
      <w:r w:rsidR="00454097">
        <w:rPr>
          <w:rFonts w:ascii="Times New Roman" w:hAnsi="Times New Roman"/>
          <w:sz w:val="24"/>
          <w:szCs w:val="24"/>
        </w:rPr>
        <w:t xml:space="preserve">nájemci </w:t>
      </w:r>
      <w:r w:rsidR="00265AD7" w:rsidRPr="00265AD7">
        <w:rPr>
          <w:rFonts w:ascii="Times New Roman" w:hAnsi="Times New Roman"/>
          <w:sz w:val="24"/>
          <w:szCs w:val="24"/>
        </w:rPr>
        <w:t xml:space="preserve">nad 7 MWh </w:t>
      </w:r>
      <w:r w:rsidRPr="00265AD7">
        <w:rPr>
          <w:rFonts w:ascii="Times New Roman" w:hAnsi="Times New Roman"/>
          <w:sz w:val="24"/>
          <w:szCs w:val="24"/>
        </w:rPr>
        <w:t>bude provedeno 1 x ročně</w:t>
      </w:r>
      <w:r w:rsidR="00AF70B2">
        <w:rPr>
          <w:rFonts w:ascii="Times New Roman" w:hAnsi="Times New Roman"/>
          <w:sz w:val="24"/>
          <w:szCs w:val="24"/>
        </w:rPr>
        <w:t xml:space="preserve"> v měsíci září nebo říjnu</w:t>
      </w:r>
      <w:r w:rsidRPr="00265AD7">
        <w:rPr>
          <w:rFonts w:ascii="Times New Roman" w:hAnsi="Times New Roman"/>
          <w:sz w:val="24"/>
          <w:szCs w:val="24"/>
        </w:rPr>
        <w:t xml:space="preserve">, po obdržení </w:t>
      </w:r>
      <w:r w:rsidR="00454097">
        <w:rPr>
          <w:rFonts w:ascii="Times New Roman" w:hAnsi="Times New Roman"/>
          <w:sz w:val="24"/>
          <w:szCs w:val="24"/>
        </w:rPr>
        <w:t>vyúčtovací</w:t>
      </w:r>
      <w:r w:rsidR="00265AD7" w:rsidRPr="00265AD7">
        <w:rPr>
          <w:rFonts w:ascii="Times New Roman" w:hAnsi="Times New Roman"/>
          <w:sz w:val="24"/>
          <w:szCs w:val="24"/>
        </w:rPr>
        <w:t xml:space="preserve"> </w:t>
      </w:r>
      <w:r w:rsidRPr="00265AD7">
        <w:rPr>
          <w:rFonts w:ascii="Times New Roman" w:hAnsi="Times New Roman"/>
          <w:sz w:val="24"/>
          <w:szCs w:val="24"/>
        </w:rPr>
        <w:t>faktury od E-ONu.</w:t>
      </w:r>
    </w:p>
    <w:p w14:paraId="4CF6E397" w14:textId="286E0E4C" w:rsidR="00A72C65" w:rsidRPr="00265AD7" w:rsidRDefault="00454097" w:rsidP="00265AD7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A72C65" w:rsidRPr="00265AD7">
        <w:rPr>
          <w:rFonts w:ascii="Times New Roman" w:hAnsi="Times New Roman"/>
          <w:sz w:val="24"/>
          <w:szCs w:val="24"/>
        </w:rPr>
        <w:t xml:space="preserve">šechny akce na sále budou nahlášeny na OÚ Záboří a nájemce sálu zaplatí </w:t>
      </w:r>
      <w:r>
        <w:rPr>
          <w:rFonts w:ascii="Times New Roman" w:hAnsi="Times New Roman"/>
          <w:sz w:val="24"/>
          <w:szCs w:val="24"/>
        </w:rPr>
        <w:t xml:space="preserve">kromě spotřebované elektřiny také </w:t>
      </w:r>
      <w:r w:rsidR="00A72C65" w:rsidRPr="00265AD7">
        <w:rPr>
          <w:rFonts w:ascii="Times New Roman" w:hAnsi="Times New Roman"/>
          <w:sz w:val="24"/>
          <w:szCs w:val="24"/>
        </w:rPr>
        <w:t>nájem.</w:t>
      </w:r>
    </w:p>
    <w:p w14:paraId="4D798184" w14:textId="3250789A" w:rsidR="00253FEB" w:rsidRPr="00265AD7" w:rsidRDefault="00253FEB" w:rsidP="00265AD7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265AD7">
        <w:rPr>
          <w:rFonts w:ascii="Times New Roman" w:hAnsi="Times New Roman"/>
          <w:sz w:val="24"/>
          <w:szCs w:val="24"/>
        </w:rPr>
        <w:t>Všechny tyto podmínky budou zapsány ve smlouvě o pronájmu nebytových prostor.</w:t>
      </w:r>
    </w:p>
    <w:p w14:paraId="669C1C48" w14:textId="77777777" w:rsidR="001C2D47" w:rsidRDefault="001C2D47" w:rsidP="00EF686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977DE2" w14:textId="2A9F4B6C" w:rsidR="00EF686F" w:rsidRPr="00E9754B" w:rsidRDefault="00EF686F" w:rsidP="00EF686F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6" w:name="_Hlk90660926"/>
      <w:bookmarkStart w:id="7" w:name="_Hlk181264840"/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bookmarkEnd w:id="6"/>
      <w:bookmarkEnd w:id="7"/>
      <w:r w:rsidR="001C2D47">
        <w:rPr>
          <w:rFonts w:ascii="Times New Roman" w:hAnsi="Times New Roman"/>
          <w:b/>
          <w:sz w:val="24"/>
          <w:szCs w:val="24"/>
        </w:rPr>
        <w:t xml:space="preserve">stanovuje novou nájemkyní pohostinství „Zábořská hospůdka“ v kulturním domě č.p. 32 </w:t>
      </w:r>
      <w:r w:rsidR="00515AD1">
        <w:rPr>
          <w:rFonts w:ascii="Times New Roman" w:hAnsi="Times New Roman"/>
          <w:b/>
          <w:sz w:val="24"/>
          <w:szCs w:val="24"/>
        </w:rPr>
        <w:t>xxxxx</w:t>
      </w:r>
      <w:r w:rsidR="001C2D47">
        <w:rPr>
          <w:rFonts w:ascii="Times New Roman" w:hAnsi="Times New Roman"/>
          <w:b/>
          <w:sz w:val="24"/>
          <w:szCs w:val="24"/>
        </w:rPr>
        <w:t xml:space="preserve"> </w:t>
      </w:r>
      <w:r w:rsidR="00515AD1">
        <w:rPr>
          <w:rFonts w:ascii="Times New Roman" w:hAnsi="Times New Roman"/>
          <w:b/>
          <w:sz w:val="24"/>
          <w:szCs w:val="24"/>
        </w:rPr>
        <w:t>xxxxx</w:t>
      </w:r>
      <w:r w:rsidR="001C2D47">
        <w:rPr>
          <w:rFonts w:ascii="Times New Roman" w:hAnsi="Times New Roman"/>
          <w:b/>
          <w:sz w:val="24"/>
          <w:szCs w:val="24"/>
        </w:rPr>
        <w:t xml:space="preserve">, narozenou </w:t>
      </w:r>
      <w:r w:rsidR="00515AD1">
        <w:rPr>
          <w:rFonts w:ascii="Times New Roman" w:hAnsi="Times New Roman"/>
          <w:b/>
          <w:sz w:val="24"/>
          <w:szCs w:val="24"/>
        </w:rPr>
        <w:t>xx</w:t>
      </w:r>
      <w:r w:rsidR="001C2D47">
        <w:rPr>
          <w:rFonts w:ascii="Times New Roman" w:hAnsi="Times New Roman"/>
          <w:b/>
          <w:sz w:val="24"/>
          <w:szCs w:val="24"/>
        </w:rPr>
        <w:t xml:space="preserve">. </w:t>
      </w:r>
      <w:r w:rsidR="00515AD1">
        <w:rPr>
          <w:rFonts w:ascii="Times New Roman" w:hAnsi="Times New Roman"/>
          <w:b/>
          <w:sz w:val="24"/>
          <w:szCs w:val="24"/>
        </w:rPr>
        <w:t>xx</w:t>
      </w:r>
      <w:r w:rsidR="001C2D47">
        <w:rPr>
          <w:rFonts w:ascii="Times New Roman" w:hAnsi="Times New Roman"/>
          <w:b/>
          <w:sz w:val="24"/>
          <w:szCs w:val="24"/>
        </w:rPr>
        <w:t xml:space="preserve">. </w:t>
      </w:r>
      <w:r w:rsidR="00515AD1">
        <w:rPr>
          <w:rFonts w:ascii="Times New Roman" w:hAnsi="Times New Roman"/>
          <w:b/>
          <w:sz w:val="24"/>
          <w:szCs w:val="24"/>
        </w:rPr>
        <w:t>xxxx</w:t>
      </w:r>
      <w:r w:rsidR="001C2D47">
        <w:rPr>
          <w:rFonts w:ascii="Times New Roman" w:hAnsi="Times New Roman"/>
          <w:b/>
          <w:sz w:val="24"/>
          <w:szCs w:val="24"/>
        </w:rPr>
        <w:t xml:space="preserve">, bytem </w:t>
      </w:r>
      <w:r w:rsidR="00515AD1">
        <w:rPr>
          <w:rFonts w:ascii="Times New Roman" w:hAnsi="Times New Roman"/>
          <w:b/>
          <w:sz w:val="24"/>
          <w:szCs w:val="24"/>
        </w:rPr>
        <w:t>xxxxx</w:t>
      </w:r>
      <w:r w:rsidR="00122B72">
        <w:rPr>
          <w:rFonts w:ascii="Times New Roman" w:hAnsi="Times New Roman"/>
          <w:b/>
          <w:sz w:val="24"/>
          <w:szCs w:val="24"/>
        </w:rPr>
        <w:t xml:space="preserve">, IČO </w:t>
      </w:r>
      <w:r w:rsidR="00515AD1">
        <w:rPr>
          <w:rFonts w:ascii="Times New Roman" w:hAnsi="Times New Roman"/>
          <w:b/>
          <w:sz w:val="24"/>
          <w:szCs w:val="24"/>
        </w:rPr>
        <w:t>xxxxx</w:t>
      </w:r>
      <w:r w:rsidR="00454097">
        <w:rPr>
          <w:rFonts w:ascii="Times New Roman" w:hAnsi="Times New Roman"/>
          <w:b/>
          <w:sz w:val="24"/>
          <w:szCs w:val="24"/>
        </w:rPr>
        <w:t>.</w:t>
      </w:r>
      <w:r w:rsidR="009919E4">
        <w:rPr>
          <w:rFonts w:ascii="Times New Roman" w:hAnsi="Times New Roman"/>
          <w:b/>
          <w:sz w:val="24"/>
          <w:szCs w:val="24"/>
        </w:rPr>
        <w:t xml:space="preserve"> </w:t>
      </w:r>
    </w:p>
    <w:p w14:paraId="3E0369EC" w14:textId="682F5370" w:rsidR="00EF686F" w:rsidRDefault="00EF686F" w:rsidP="007F1C87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Výsledek hlasování: pro </w:t>
      </w:r>
      <w:r w:rsidR="00484375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6149CC26" w14:textId="77777777" w:rsidR="00292978" w:rsidRDefault="00EF686F" w:rsidP="0029297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  <w:bookmarkStart w:id="8" w:name="_Hlk181264822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8C2EA9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1C2D47">
        <w:rPr>
          <w:rFonts w:ascii="Times New Roman" w:hAnsi="Times New Roman"/>
          <w:b/>
          <w:bCs/>
          <w:iCs/>
          <w:sz w:val="24"/>
          <w:szCs w:val="24"/>
        </w:rPr>
        <w:t>39</w:t>
      </w:r>
      <w:r w:rsidR="008C2EA9">
        <w:rPr>
          <w:rFonts w:ascii="Times New Roman" w:hAnsi="Times New Roman"/>
          <w:b/>
          <w:bCs/>
          <w:iCs/>
          <w:sz w:val="24"/>
          <w:szCs w:val="24"/>
        </w:rPr>
        <w:t>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8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6565CA67" w14:textId="77777777" w:rsidR="003419F4" w:rsidRDefault="005721F7" w:rsidP="003419F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5721F7">
        <w:rPr>
          <w:rFonts w:ascii="Times New Roman" w:hAnsi="Times New Roman"/>
          <w:b/>
          <w:bCs/>
          <w:sz w:val="24"/>
          <w:szCs w:val="24"/>
          <w:u w:val="single"/>
        </w:rPr>
        <w:t xml:space="preserve">6. žádost o finanční dar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na rok 2025 </w:t>
      </w:r>
      <w:r w:rsidRPr="005721F7">
        <w:rPr>
          <w:rFonts w:ascii="Times New Roman" w:hAnsi="Times New Roman"/>
          <w:b/>
          <w:bCs/>
          <w:sz w:val="24"/>
          <w:szCs w:val="24"/>
          <w:u w:val="single"/>
        </w:rPr>
        <w:t>– Prevent 99 z.ú.</w:t>
      </w:r>
    </w:p>
    <w:p w14:paraId="311FC59C" w14:textId="1740CA36" w:rsidR="00837758" w:rsidRDefault="005721F7" w:rsidP="003419F4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datové schránky obce Záboří byla dne 7. 11. 2024 doručena žádost organizace Prevent 99 z.</w:t>
      </w:r>
      <w:r w:rsidR="0086636D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ú. o finanční dar na rok 2025 ve výši 10 815 Kč. </w:t>
      </w:r>
      <w:r w:rsidR="00837758">
        <w:rPr>
          <w:rFonts w:ascii="Times New Roman" w:hAnsi="Times New Roman"/>
          <w:iCs/>
          <w:sz w:val="24"/>
          <w:szCs w:val="24"/>
        </w:rPr>
        <w:t xml:space="preserve">Žádost obsahuje rozpis, proč je žádáno zrovna o tuto </w:t>
      </w:r>
      <w:r w:rsidR="00573935">
        <w:rPr>
          <w:rFonts w:ascii="Times New Roman" w:hAnsi="Times New Roman"/>
          <w:iCs/>
          <w:sz w:val="24"/>
          <w:szCs w:val="24"/>
        </w:rPr>
        <w:t xml:space="preserve">konkrétní </w:t>
      </w:r>
      <w:r w:rsidR="00837758">
        <w:rPr>
          <w:rFonts w:ascii="Times New Roman" w:hAnsi="Times New Roman"/>
          <w:iCs/>
          <w:sz w:val="24"/>
          <w:szCs w:val="24"/>
        </w:rPr>
        <w:t>částku</w:t>
      </w:r>
      <w:r w:rsidR="00265AD7">
        <w:rPr>
          <w:rFonts w:ascii="Times New Roman" w:hAnsi="Times New Roman"/>
          <w:iCs/>
          <w:sz w:val="24"/>
          <w:szCs w:val="24"/>
        </w:rPr>
        <w:t>, viz tabulka níže</w:t>
      </w:r>
      <w:r w:rsidR="00837758">
        <w:rPr>
          <w:rFonts w:ascii="Times New Roman" w:hAnsi="Times New Roman"/>
          <w:iCs/>
          <w:sz w:val="24"/>
          <w:szCs w:val="24"/>
        </w:rPr>
        <w:t>.</w:t>
      </w:r>
      <w:r w:rsidR="0086636D">
        <w:rPr>
          <w:rFonts w:ascii="Times New Roman" w:hAnsi="Times New Roman"/>
          <w:iCs/>
          <w:sz w:val="24"/>
          <w:szCs w:val="24"/>
        </w:rPr>
        <w:t xml:space="preserve"> </w:t>
      </w:r>
      <w:r w:rsidR="00253FEB">
        <w:rPr>
          <w:rFonts w:ascii="Times New Roman" w:hAnsi="Times New Roman"/>
          <w:iCs/>
          <w:sz w:val="24"/>
          <w:szCs w:val="24"/>
        </w:rPr>
        <w:t xml:space="preserve">Obec Záboří přispívá několika organizacím pracujícím v sociální a zdravotní oblasti, ale tyto organizace buď nepožadují konkrétní částku a nechají ji na </w:t>
      </w:r>
      <w:r w:rsidR="00265AD7">
        <w:rPr>
          <w:rFonts w:ascii="Times New Roman" w:hAnsi="Times New Roman"/>
          <w:iCs/>
          <w:sz w:val="24"/>
          <w:szCs w:val="24"/>
        </w:rPr>
        <w:t>vůli</w:t>
      </w:r>
      <w:r w:rsidR="00253FEB">
        <w:rPr>
          <w:rFonts w:ascii="Times New Roman" w:hAnsi="Times New Roman"/>
          <w:iCs/>
          <w:sz w:val="24"/>
          <w:szCs w:val="24"/>
        </w:rPr>
        <w:t xml:space="preserve"> darujícího, nebo žádají maximálně o 5 000 Kč. Dále je v žádosti uvedeno, že z</w:t>
      </w:r>
      <w:r w:rsidR="00573935">
        <w:rPr>
          <w:rFonts w:ascii="Times New Roman" w:hAnsi="Times New Roman"/>
          <w:iCs/>
          <w:sz w:val="24"/>
          <w:szCs w:val="24"/>
        </w:rPr>
        <w:t> </w:t>
      </w:r>
      <w:r w:rsidR="00253FEB">
        <w:rPr>
          <w:rFonts w:ascii="Times New Roman" w:hAnsi="Times New Roman"/>
          <w:iCs/>
          <w:sz w:val="24"/>
          <w:szCs w:val="24"/>
        </w:rPr>
        <w:t>důvodu</w:t>
      </w:r>
      <w:r w:rsidR="00573935">
        <w:rPr>
          <w:rFonts w:ascii="Times New Roman" w:hAnsi="Times New Roman"/>
          <w:iCs/>
          <w:sz w:val="24"/>
          <w:szCs w:val="24"/>
        </w:rPr>
        <w:t xml:space="preserve"> ochrany osobních údajů</w:t>
      </w:r>
      <w:r w:rsidR="00253FEB">
        <w:rPr>
          <w:rFonts w:ascii="Times New Roman" w:hAnsi="Times New Roman"/>
          <w:iCs/>
          <w:sz w:val="24"/>
          <w:szCs w:val="24"/>
        </w:rPr>
        <w:t xml:space="preserve"> nemůže být darujícímu sděleno kolik obyvatel </w:t>
      </w:r>
      <w:r w:rsidR="00454097">
        <w:rPr>
          <w:rFonts w:ascii="Times New Roman" w:hAnsi="Times New Roman"/>
          <w:iCs/>
          <w:sz w:val="24"/>
          <w:szCs w:val="24"/>
        </w:rPr>
        <w:t xml:space="preserve">jeho obce </w:t>
      </w:r>
      <w:r w:rsidR="00253FEB">
        <w:rPr>
          <w:rFonts w:ascii="Times New Roman" w:hAnsi="Times New Roman"/>
          <w:iCs/>
          <w:sz w:val="24"/>
          <w:szCs w:val="24"/>
        </w:rPr>
        <w:t>využívá služ</w:t>
      </w:r>
      <w:r w:rsidR="00454097">
        <w:rPr>
          <w:rFonts w:ascii="Times New Roman" w:hAnsi="Times New Roman"/>
          <w:iCs/>
          <w:sz w:val="24"/>
          <w:szCs w:val="24"/>
        </w:rPr>
        <w:t>eb</w:t>
      </w:r>
      <w:r w:rsidR="00253FEB">
        <w:rPr>
          <w:rFonts w:ascii="Times New Roman" w:hAnsi="Times New Roman"/>
          <w:iCs/>
          <w:sz w:val="24"/>
          <w:szCs w:val="24"/>
        </w:rPr>
        <w:t xml:space="preserve"> této organizace, ale </w:t>
      </w:r>
      <w:r w:rsidR="002176A7">
        <w:rPr>
          <w:rFonts w:ascii="Times New Roman" w:hAnsi="Times New Roman"/>
          <w:iCs/>
          <w:sz w:val="24"/>
          <w:szCs w:val="24"/>
        </w:rPr>
        <w:t>některé</w:t>
      </w:r>
      <w:r w:rsidR="00253FEB">
        <w:rPr>
          <w:rFonts w:ascii="Times New Roman" w:hAnsi="Times New Roman"/>
          <w:iCs/>
          <w:sz w:val="24"/>
          <w:szCs w:val="24"/>
        </w:rPr>
        <w:t xml:space="preserve"> organizace </w:t>
      </w:r>
      <w:r w:rsidR="002176A7">
        <w:rPr>
          <w:rFonts w:ascii="Times New Roman" w:hAnsi="Times New Roman"/>
          <w:iCs/>
          <w:sz w:val="24"/>
          <w:szCs w:val="24"/>
        </w:rPr>
        <w:t>přímo</w:t>
      </w:r>
      <w:r w:rsidR="00253FEB">
        <w:rPr>
          <w:rFonts w:ascii="Times New Roman" w:hAnsi="Times New Roman"/>
          <w:iCs/>
          <w:sz w:val="24"/>
          <w:szCs w:val="24"/>
        </w:rPr>
        <w:t xml:space="preserve"> v žádosti o finanční dar sděl</w:t>
      </w:r>
      <w:r w:rsidR="00265AD7">
        <w:rPr>
          <w:rFonts w:ascii="Times New Roman" w:hAnsi="Times New Roman"/>
          <w:iCs/>
          <w:sz w:val="24"/>
          <w:szCs w:val="24"/>
        </w:rPr>
        <w:t>ují</w:t>
      </w:r>
      <w:r w:rsidR="00253FEB">
        <w:rPr>
          <w:rFonts w:ascii="Times New Roman" w:hAnsi="Times New Roman"/>
          <w:iCs/>
          <w:sz w:val="24"/>
          <w:szCs w:val="24"/>
        </w:rPr>
        <w:t xml:space="preserve"> kolik občanů Záboří využilo jejich služby v předchozím roce a vyčíslí i počet hodin</w:t>
      </w:r>
      <w:r w:rsidR="00265AD7">
        <w:rPr>
          <w:rFonts w:ascii="Times New Roman" w:hAnsi="Times New Roman"/>
          <w:iCs/>
          <w:sz w:val="24"/>
          <w:szCs w:val="24"/>
        </w:rPr>
        <w:t>, což následně zvyšuje motivaci ke schválení finančního daru i v nepříznivé finanční situaci.</w:t>
      </w:r>
      <w:r w:rsidR="002176A7">
        <w:rPr>
          <w:rFonts w:ascii="Times New Roman" w:hAnsi="Times New Roman"/>
          <w:iCs/>
          <w:sz w:val="24"/>
          <w:szCs w:val="24"/>
        </w:rPr>
        <w:t xml:space="preserve"> </w:t>
      </w:r>
      <w:r w:rsidR="002415C2">
        <w:rPr>
          <w:rFonts w:ascii="Times New Roman" w:hAnsi="Times New Roman"/>
          <w:iCs/>
          <w:sz w:val="24"/>
          <w:szCs w:val="24"/>
        </w:rPr>
        <w:t xml:space="preserve">Vzhledem </w:t>
      </w:r>
      <w:r w:rsidR="002176A7">
        <w:rPr>
          <w:rFonts w:ascii="Times New Roman" w:hAnsi="Times New Roman"/>
          <w:iCs/>
          <w:sz w:val="24"/>
          <w:szCs w:val="24"/>
        </w:rPr>
        <w:t>k tom</w:t>
      </w:r>
      <w:r w:rsidR="002415C2">
        <w:rPr>
          <w:rFonts w:ascii="Times New Roman" w:hAnsi="Times New Roman"/>
          <w:iCs/>
          <w:sz w:val="24"/>
          <w:szCs w:val="24"/>
        </w:rPr>
        <w:t>u</w:t>
      </w:r>
      <w:r w:rsidR="002176A7">
        <w:rPr>
          <w:rFonts w:ascii="Times New Roman" w:hAnsi="Times New Roman"/>
          <w:iCs/>
          <w:sz w:val="24"/>
          <w:szCs w:val="24"/>
        </w:rPr>
        <w:t>, že obec Záboří nyní realizuje dvě finančně velmi náročné investiční akce – zasíťování 14 parcel a dobudování obecní kanalizace</w:t>
      </w:r>
      <w:r w:rsidR="00454097">
        <w:rPr>
          <w:rFonts w:ascii="Times New Roman" w:hAnsi="Times New Roman"/>
          <w:iCs/>
          <w:sz w:val="24"/>
          <w:szCs w:val="24"/>
        </w:rPr>
        <w:t xml:space="preserve"> a </w:t>
      </w:r>
      <w:r w:rsidR="002176A7">
        <w:rPr>
          <w:rFonts w:ascii="Times New Roman" w:hAnsi="Times New Roman"/>
          <w:iCs/>
          <w:sz w:val="24"/>
          <w:szCs w:val="24"/>
        </w:rPr>
        <w:t xml:space="preserve">bohužel na finanční dary, které nebyly zahrnuty do rozpočtu, už jí nezbývají </w:t>
      </w:r>
      <w:r w:rsidR="00454097">
        <w:rPr>
          <w:rFonts w:ascii="Times New Roman" w:hAnsi="Times New Roman"/>
          <w:iCs/>
          <w:sz w:val="24"/>
          <w:szCs w:val="24"/>
        </w:rPr>
        <w:t>volné finance.</w:t>
      </w:r>
    </w:p>
    <w:p w14:paraId="3B0528ED" w14:textId="77777777" w:rsidR="00573935" w:rsidRPr="003419F4" w:rsidRDefault="00573935" w:rsidP="003419F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690918F" w14:textId="01DF61B5" w:rsidR="00837758" w:rsidRPr="00837758" w:rsidRDefault="00837758" w:rsidP="0083775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37758">
        <w:rPr>
          <w:rFonts w:asciiTheme="minorHAnsi" w:hAnsiTheme="minorHAnsi" w:cstheme="minorHAnsi"/>
          <w:b/>
          <w:bCs/>
          <w:iCs/>
          <w:sz w:val="20"/>
          <w:szCs w:val="20"/>
        </w:rPr>
        <w:t>Model spolufinancování služeb na území Svazku obcí Blatenska – vypočtená konkrétní částka</w:t>
      </w:r>
    </w:p>
    <w:p w14:paraId="6EA0BC16" w14:textId="7CCA7BE2" w:rsidR="00837758" w:rsidRDefault="00837758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 w:rsidRPr="00837758">
        <w:rPr>
          <w:rFonts w:ascii="Times New Roman" w:hAnsi="Times New Roman"/>
          <w:iCs/>
          <w:noProof/>
          <w:sz w:val="24"/>
          <w:szCs w:val="24"/>
        </w:rPr>
        <w:drawing>
          <wp:inline distT="0" distB="0" distL="0" distR="0" wp14:anchorId="7849D131" wp14:editId="5EEE92B0">
            <wp:extent cx="5760720" cy="1981200"/>
            <wp:effectExtent l="0" t="0" r="0" b="0"/>
            <wp:docPr id="18389870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E5DE4" w14:textId="77777777" w:rsidR="00573935" w:rsidRPr="008A0A95" w:rsidRDefault="00573935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14:paraId="41BB5F7E" w14:textId="1C458478" w:rsidR="007F1C87" w:rsidRDefault="00EF686F" w:rsidP="007F1C87">
      <w:pPr>
        <w:spacing w:after="0"/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Návrh usnesení: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6636D">
        <w:rPr>
          <w:rFonts w:ascii="Times New Roman" w:hAnsi="Times New Roman"/>
          <w:b/>
          <w:sz w:val="24"/>
          <w:szCs w:val="24"/>
        </w:rPr>
        <w:t xml:space="preserve">OZ zamítá žádost o finanční dar organizace Prevent 99 z. ú. na rok 2025 ve výši 10 815 Kč </w:t>
      </w:r>
      <w:r w:rsidR="00454097">
        <w:rPr>
          <w:rFonts w:ascii="Times New Roman" w:hAnsi="Times New Roman"/>
          <w:b/>
          <w:sz w:val="24"/>
          <w:szCs w:val="24"/>
        </w:rPr>
        <w:t>kvůli</w:t>
      </w:r>
      <w:r w:rsidR="002176A7">
        <w:rPr>
          <w:rFonts w:ascii="Times New Roman" w:hAnsi="Times New Roman"/>
          <w:b/>
          <w:sz w:val="24"/>
          <w:szCs w:val="24"/>
        </w:rPr>
        <w:t xml:space="preserve"> </w:t>
      </w:r>
      <w:r w:rsidR="00454097">
        <w:rPr>
          <w:rFonts w:ascii="Times New Roman" w:hAnsi="Times New Roman"/>
          <w:b/>
          <w:sz w:val="24"/>
          <w:szCs w:val="24"/>
        </w:rPr>
        <w:t>vysoké investici do dvou velkých investičních akcí obce Záboří a z toho důvodu nedostatku volných financí.</w:t>
      </w:r>
    </w:p>
    <w:p w14:paraId="50D9E600" w14:textId="0E800567" w:rsidR="00EF686F" w:rsidRDefault="00EF686F" w:rsidP="007F1C87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292978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</w:t>
      </w:r>
      <w:r w:rsidR="00292978">
        <w:rPr>
          <w:rFonts w:ascii="Times New Roman" w:hAnsi="Times New Roman"/>
          <w:b/>
          <w:bCs/>
          <w:iCs/>
          <w:sz w:val="24"/>
          <w:szCs w:val="24"/>
        </w:rPr>
        <w:t>1</w:t>
      </w:r>
    </w:p>
    <w:p w14:paraId="4E842ABE" w14:textId="77777777" w:rsidR="007F1C87" w:rsidRPr="007F1C87" w:rsidRDefault="007F1C87" w:rsidP="007F1C8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25979D2" w14:textId="1C98C725" w:rsidR="00EF686F" w:rsidRDefault="00EF686F" w:rsidP="007F1C87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9" w:name="_Hlk181264859"/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 w:rsidR="00935F1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A0A95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86636D">
        <w:rPr>
          <w:rFonts w:ascii="Times New Roman" w:hAnsi="Times New Roman"/>
          <w:b/>
          <w:bCs/>
          <w:iCs/>
          <w:sz w:val="24"/>
          <w:szCs w:val="24"/>
        </w:rPr>
        <w:t>40</w:t>
      </w:r>
      <w:r w:rsidR="008A0A95">
        <w:rPr>
          <w:rFonts w:ascii="Times New Roman" w:hAnsi="Times New Roman"/>
          <w:b/>
          <w:bCs/>
          <w:iCs/>
          <w:sz w:val="24"/>
          <w:szCs w:val="24"/>
        </w:rPr>
        <w:t>/24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9"/>
      <w:r w:rsidRPr="009A665D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285AE469" w14:textId="77777777" w:rsidR="00265AD7" w:rsidRDefault="00265AD7" w:rsidP="007F1C87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A689251" w14:textId="77777777" w:rsidR="00515AD1" w:rsidRDefault="00515AD1" w:rsidP="0086636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827BE0D" w14:textId="4FD36C9D" w:rsidR="0086636D" w:rsidRPr="0086636D" w:rsidRDefault="0086636D" w:rsidP="0086636D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86636D">
        <w:rPr>
          <w:rFonts w:ascii="Times New Roman" w:hAnsi="Times New Roman"/>
          <w:b/>
          <w:bCs/>
          <w:sz w:val="24"/>
          <w:szCs w:val="24"/>
          <w:u w:val="single"/>
        </w:rPr>
        <w:t xml:space="preserve">7. žádost o finanční dar </w:t>
      </w:r>
      <w:r w:rsidR="00D516E4">
        <w:rPr>
          <w:rFonts w:ascii="Times New Roman" w:hAnsi="Times New Roman"/>
          <w:b/>
          <w:bCs/>
          <w:sz w:val="24"/>
          <w:szCs w:val="24"/>
          <w:u w:val="single"/>
        </w:rPr>
        <w:t xml:space="preserve">na rok 2025 </w:t>
      </w:r>
      <w:r w:rsidRPr="0086636D">
        <w:rPr>
          <w:rFonts w:ascii="Times New Roman" w:hAnsi="Times New Roman"/>
          <w:b/>
          <w:bCs/>
          <w:sz w:val="24"/>
          <w:szCs w:val="24"/>
          <w:u w:val="single"/>
        </w:rPr>
        <w:t>– Charita Strakonice</w:t>
      </w:r>
    </w:p>
    <w:p w14:paraId="1A09E8FC" w14:textId="34C23560" w:rsidR="00F35FE7" w:rsidRDefault="00D516E4" w:rsidP="00D516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Charita Strakonice, která</w:t>
      </w:r>
      <w:r w:rsidR="002176A7">
        <w:rPr>
          <w:rFonts w:ascii="Times New Roman" w:hAnsi="Times New Roman"/>
          <w:sz w:val="24"/>
          <w:szCs w:val="24"/>
        </w:rPr>
        <w:t xml:space="preserve"> se</w:t>
      </w:r>
      <w:r>
        <w:rPr>
          <w:rFonts w:ascii="Times New Roman" w:hAnsi="Times New Roman"/>
          <w:sz w:val="24"/>
          <w:szCs w:val="24"/>
        </w:rPr>
        <w:t xml:space="preserve"> i v naší obci podílí na péči o potřebné občany, zaslala</w:t>
      </w:r>
      <w:r w:rsidR="00F35FE7">
        <w:rPr>
          <w:rFonts w:ascii="Times New Roman" w:hAnsi="Times New Roman"/>
          <w:sz w:val="24"/>
          <w:szCs w:val="24"/>
        </w:rPr>
        <w:t xml:space="preserve"> dne 6. 11. 2024</w:t>
      </w:r>
      <w:r>
        <w:rPr>
          <w:rFonts w:ascii="Times New Roman" w:hAnsi="Times New Roman"/>
          <w:sz w:val="24"/>
          <w:szCs w:val="24"/>
        </w:rPr>
        <w:t xml:space="preserve"> žádost o příspěvek na rok 2025. </w:t>
      </w:r>
      <w:r w:rsidR="002415C2">
        <w:rPr>
          <w:rFonts w:ascii="Times New Roman" w:hAnsi="Times New Roman"/>
          <w:sz w:val="24"/>
          <w:szCs w:val="24"/>
        </w:rPr>
        <w:t xml:space="preserve">V loňském roce využili jejích služeb 2 občané Záboří. </w:t>
      </w:r>
      <w:r>
        <w:rPr>
          <w:rFonts w:ascii="Times New Roman" w:hAnsi="Times New Roman"/>
          <w:sz w:val="24"/>
          <w:szCs w:val="24"/>
        </w:rPr>
        <w:t xml:space="preserve">V rozpočtu obce </w:t>
      </w:r>
      <w:r w:rsidR="00265AD7">
        <w:rPr>
          <w:rFonts w:ascii="Times New Roman" w:hAnsi="Times New Roman"/>
          <w:sz w:val="24"/>
          <w:szCs w:val="24"/>
        </w:rPr>
        <w:t>Záboří</w:t>
      </w:r>
      <w:r>
        <w:rPr>
          <w:rFonts w:ascii="Times New Roman" w:hAnsi="Times New Roman"/>
          <w:sz w:val="24"/>
          <w:szCs w:val="24"/>
        </w:rPr>
        <w:t xml:space="preserve"> 2024 je na tento finanční dar vyčleněno Kč 5</w:t>
      </w:r>
      <w:r w:rsidR="00F35FE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000</w:t>
      </w:r>
      <w:r w:rsidR="00F35FE7">
        <w:rPr>
          <w:rFonts w:ascii="Times New Roman" w:hAnsi="Times New Roman"/>
          <w:sz w:val="24"/>
          <w:szCs w:val="24"/>
        </w:rPr>
        <w:t xml:space="preserve"> stejně jako v předchozích letech.</w:t>
      </w:r>
    </w:p>
    <w:p w14:paraId="0179DB8D" w14:textId="77777777" w:rsidR="002176A7" w:rsidRDefault="00D516E4" w:rsidP="002176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Návrh usnesení: </w:t>
      </w:r>
      <w:bookmarkStart w:id="10" w:name="_Hlk183694959"/>
      <w:bookmarkStart w:id="11" w:name="_Hlk153460256"/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 w:rsidRPr="00F92E76">
        <w:rPr>
          <w:rFonts w:ascii="Times New Roman" w:hAnsi="Times New Roman"/>
          <w:b/>
          <w:bCs/>
          <w:sz w:val="24"/>
          <w:szCs w:val="24"/>
        </w:rPr>
        <w:t>sch</w:t>
      </w:r>
      <w:r>
        <w:rPr>
          <w:rFonts w:ascii="Times New Roman" w:hAnsi="Times New Roman"/>
          <w:b/>
          <w:bCs/>
          <w:sz w:val="24"/>
          <w:szCs w:val="24"/>
        </w:rPr>
        <w:t>valuje poskytnutí daru C</w:t>
      </w:r>
      <w:r w:rsidRPr="00F92E76">
        <w:rPr>
          <w:rFonts w:ascii="Times New Roman" w:hAnsi="Times New Roman"/>
          <w:b/>
          <w:bCs/>
          <w:sz w:val="24"/>
          <w:szCs w:val="24"/>
        </w:rPr>
        <w:t xml:space="preserve">haritě Strakonice IČO 69093083 </w:t>
      </w:r>
      <w:r>
        <w:rPr>
          <w:rFonts w:ascii="Times New Roman" w:hAnsi="Times New Roman"/>
          <w:b/>
          <w:bCs/>
          <w:sz w:val="24"/>
          <w:szCs w:val="24"/>
        </w:rPr>
        <w:t>na rok 202</w:t>
      </w:r>
      <w:r w:rsidR="00F35FE7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2E76">
        <w:rPr>
          <w:rFonts w:ascii="Times New Roman" w:hAnsi="Times New Roman"/>
          <w:b/>
          <w:bCs/>
          <w:sz w:val="24"/>
          <w:szCs w:val="24"/>
        </w:rPr>
        <w:t>ve výši 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2E76">
        <w:rPr>
          <w:rFonts w:ascii="Times New Roman" w:hAnsi="Times New Roman"/>
          <w:b/>
          <w:bCs/>
          <w:sz w:val="24"/>
          <w:szCs w:val="24"/>
        </w:rPr>
        <w:t>000 Kč a uzavření darovací smlouvy</w:t>
      </w:r>
      <w:bookmarkEnd w:id="10"/>
      <w:r>
        <w:rPr>
          <w:rFonts w:ascii="Times New Roman" w:hAnsi="Times New Roman"/>
          <w:b/>
          <w:bCs/>
          <w:sz w:val="24"/>
          <w:szCs w:val="24"/>
        </w:rPr>
        <w:t>.</w:t>
      </w:r>
      <w:bookmarkEnd w:id="11"/>
    </w:p>
    <w:p w14:paraId="0508B453" w14:textId="77332E08" w:rsidR="00D516E4" w:rsidRDefault="00D516E4" w:rsidP="002176A7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484375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221F51FB" w14:textId="77777777" w:rsidR="002176A7" w:rsidRPr="002176A7" w:rsidRDefault="002176A7" w:rsidP="002176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FA8408" w14:textId="7ADCD8AE" w:rsidR="00D516E4" w:rsidRDefault="00D516E4" w:rsidP="00D516E4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2" w:name="_Hlk153460237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F35FE7">
        <w:rPr>
          <w:rFonts w:ascii="Times New Roman" w:hAnsi="Times New Roman"/>
          <w:b/>
          <w:bCs/>
          <w:iCs/>
          <w:sz w:val="24"/>
          <w:szCs w:val="24"/>
        </w:rPr>
        <w:t>241</w:t>
      </w:r>
      <w:r>
        <w:rPr>
          <w:rFonts w:ascii="Times New Roman" w:hAnsi="Times New Roman"/>
          <w:b/>
          <w:bCs/>
          <w:iCs/>
          <w:sz w:val="24"/>
          <w:szCs w:val="24"/>
        </w:rPr>
        <w:t>/2</w:t>
      </w:r>
      <w:r w:rsidR="00182A0D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2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0CD8AAC8" w14:textId="77777777" w:rsidR="002176A7" w:rsidRDefault="002176A7" w:rsidP="00D516E4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DD0A828" w14:textId="1B25F1AB" w:rsidR="00F35FE7" w:rsidRPr="00F35FE7" w:rsidRDefault="00F35FE7" w:rsidP="00F35FE7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F35FE7">
        <w:rPr>
          <w:rFonts w:ascii="Times New Roman" w:hAnsi="Times New Roman"/>
          <w:b/>
          <w:bCs/>
          <w:sz w:val="24"/>
          <w:szCs w:val="24"/>
          <w:u w:val="single"/>
        </w:rPr>
        <w:t>8. žádost o povolení přečerpávání kalů do obecní kanalizace</w:t>
      </w:r>
    </w:p>
    <w:p w14:paraId="19AE485E" w14:textId="446AFAF3" w:rsidR="00BD6B1B" w:rsidRDefault="00F35FE7" w:rsidP="00935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 13. 11. 2024 doručili manželé </w:t>
      </w:r>
      <w:r w:rsidR="00515AD1">
        <w:rPr>
          <w:rFonts w:ascii="Times New Roman" w:hAnsi="Times New Roman"/>
          <w:sz w:val="24"/>
          <w:szCs w:val="24"/>
        </w:rPr>
        <w:t>xxxxx</w:t>
      </w:r>
      <w:r>
        <w:rPr>
          <w:rFonts w:ascii="Times New Roman" w:hAnsi="Times New Roman"/>
          <w:sz w:val="24"/>
          <w:szCs w:val="24"/>
        </w:rPr>
        <w:t xml:space="preserve">, </w:t>
      </w:r>
      <w:r w:rsidR="00515AD1">
        <w:rPr>
          <w:rFonts w:ascii="Times New Roman" w:hAnsi="Times New Roman"/>
          <w:sz w:val="24"/>
          <w:szCs w:val="24"/>
        </w:rPr>
        <w:t>xxxxx</w:t>
      </w:r>
      <w:r>
        <w:rPr>
          <w:rFonts w:ascii="Times New Roman" w:hAnsi="Times New Roman"/>
          <w:sz w:val="24"/>
          <w:szCs w:val="24"/>
        </w:rPr>
        <w:t xml:space="preserve">, do podatelny OÚ Záboří žádost o povolení přečerpávání kalů ze svého septiku u novostavby na začátku Záboří do obecní kanalizace vpustí u bytovky č.p. 104. Je to dočasné řešení, než bude v příštím roce </w:t>
      </w:r>
      <w:r w:rsidR="002415C2">
        <w:rPr>
          <w:rFonts w:ascii="Times New Roman" w:hAnsi="Times New Roman"/>
          <w:sz w:val="24"/>
          <w:szCs w:val="24"/>
        </w:rPr>
        <w:t xml:space="preserve">2025 </w:t>
      </w:r>
      <w:r>
        <w:rPr>
          <w:rFonts w:ascii="Times New Roman" w:hAnsi="Times New Roman"/>
          <w:sz w:val="24"/>
          <w:szCs w:val="24"/>
        </w:rPr>
        <w:t>dostavěna kanalizace, ke které by se výše jmenovaní chtěli poté připojit.</w:t>
      </w:r>
    </w:p>
    <w:p w14:paraId="233B23FD" w14:textId="1A359994" w:rsidR="002236F5" w:rsidRDefault="002236F5" w:rsidP="002236F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13" w:name="_Hlk183694994"/>
      <w:bookmarkStart w:id="14" w:name="_Hlk181264940"/>
      <w:r w:rsidRPr="0043380E">
        <w:rPr>
          <w:rFonts w:ascii="Times New Roman" w:hAnsi="Times New Roman"/>
          <w:b/>
          <w:bCs/>
          <w:iCs/>
          <w:sz w:val="24"/>
          <w:szCs w:val="24"/>
        </w:rPr>
        <w:t>ZO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F35FE7">
        <w:rPr>
          <w:rFonts w:ascii="Times New Roman" w:hAnsi="Times New Roman"/>
          <w:b/>
          <w:bCs/>
          <w:iCs/>
          <w:sz w:val="24"/>
          <w:szCs w:val="24"/>
        </w:rPr>
        <w:t xml:space="preserve">Záboří </w:t>
      </w:r>
      <w:r w:rsidR="002176A7">
        <w:rPr>
          <w:rFonts w:ascii="Times New Roman" w:hAnsi="Times New Roman"/>
          <w:b/>
          <w:bCs/>
          <w:iCs/>
          <w:sz w:val="24"/>
          <w:szCs w:val="24"/>
        </w:rPr>
        <w:t>schvaluje</w:t>
      </w:r>
      <w:r w:rsidR="00F35FE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415C2">
        <w:rPr>
          <w:rFonts w:ascii="Times New Roman" w:hAnsi="Times New Roman"/>
          <w:b/>
          <w:bCs/>
          <w:iCs/>
          <w:sz w:val="24"/>
          <w:szCs w:val="24"/>
        </w:rPr>
        <w:t>žádost manželů</w:t>
      </w:r>
      <w:r w:rsidR="00F35FE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515AD1">
        <w:rPr>
          <w:rFonts w:ascii="Times New Roman" w:hAnsi="Times New Roman"/>
          <w:b/>
          <w:bCs/>
          <w:iCs/>
          <w:sz w:val="24"/>
          <w:szCs w:val="24"/>
        </w:rPr>
        <w:t>xxxxx</w:t>
      </w:r>
      <w:r w:rsidR="00F35FE7">
        <w:rPr>
          <w:rFonts w:ascii="Times New Roman" w:hAnsi="Times New Roman"/>
          <w:b/>
          <w:bCs/>
          <w:iCs/>
          <w:sz w:val="24"/>
          <w:szCs w:val="24"/>
        </w:rPr>
        <w:t xml:space="preserve">, bytem </w:t>
      </w:r>
      <w:r w:rsidR="00515AD1">
        <w:rPr>
          <w:rFonts w:ascii="Times New Roman" w:hAnsi="Times New Roman"/>
          <w:b/>
          <w:bCs/>
          <w:iCs/>
          <w:sz w:val="24"/>
          <w:szCs w:val="24"/>
        </w:rPr>
        <w:t>xxxxx</w:t>
      </w:r>
      <w:r w:rsidR="00F35FE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415C2">
        <w:rPr>
          <w:rFonts w:ascii="Times New Roman" w:hAnsi="Times New Roman"/>
          <w:b/>
          <w:bCs/>
          <w:iCs/>
          <w:sz w:val="24"/>
          <w:szCs w:val="24"/>
        </w:rPr>
        <w:t xml:space="preserve">o </w:t>
      </w:r>
      <w:r w:rsidR="00F35FE7">
        <w:rPr>
          <w:rFonts w:ascii="Times New Roman" w:hAnsi="Times New Roman"/>
          <w:b/>
          <w:bCs/>
          <w:iCs/>
          <w:sz w:val="24"/>
          <w:szCs w:val="24"/>
        </w:rPr>
        <w:t>přečerpávání kalů ze septiku u novostavby zatím bez čísla popisného do obecní kanalizace vpustí u bytovky č.p. 104</w:t>
      </w:r>
      <w:r w:rsidR="002415C2">
        <w:rPr>
          <w:rFonts w:ascii="Times New Roman" w:hAnsi="Times New Roman"/>
          <w:b/>
          <w:bCs/>
          <w:iCs/>
          <w:sz w:val="24"/>
          <w:szCs w:val="24"/>
        </w:rPr>
        <w:t>.</w:t>
      </w:r>
      <w:bookmarkEnd w:id="13"/>
    </w:p>
    <w:bookmarkEnd w:id="14"/>
    <w:p w14:paraId="2EE06060" w14:textId="1C531CA8" w:rsidR="002236F5" w:rsidRDefault="002236F5" w:rsidP="007F1C87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484375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3DE17EBA" w14:textId="77777777" w:rsidR="007F1C87" w:rsidRDefault="007F1C87" w:rsidP="007F1C87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70DE16F1" w14:textId="5324ECEF" w:rsidR="002236F5" w:rsidRDefault="002236F5" w:rsidP="007F1C87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bookmarkStart w:id="15" w:name="_Hlk181264925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171536">
        <w:rPr>
          <w:rFonts w:ascii="Times New Roman" w:hAnsi="Times New Roman"/>
          <w:b/>
          <w:bCs/>
          <w:iCs/>
          <w:sz w:val="24"/>
          <w:szCs w:val="24"/>
        </w:rPr>
        <w:t>42</w:t>
      </w:r>
      <w:r>
        <w:rPr>
          <w:rFonts w:ascii="Times New Roman" w:hAnsi="Times New Roman"/>
          <w:b/>
          <w:bCs/>
          <w:iCs/>
          <w:sz w:val="24"/>
          <w:szCs w:val="24"/>
        </w:rPr>
        <w:t>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5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4382E009" w14:textId="77777777" w:rsidR="00292978" w:rsidRDefault="00292978" w:rsidP="007F1C87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40C3CCBE" w14:textId="77777777" w:rsidR="003419F4" w:rsidRDefault="00F35FE7" w:rsidP="003419F4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F35FE7">
        <w:rPr>
          <w:rFonts w:ascii="Times New Roman" w:hAnsi="Times New Roman"/>
          <w:b/>
          <w:bCs/>
          <w:sz w:val="24"/>
          <w:szCs w:val="24"/>
          <w:u w:val="single"/>
        </w:rPr>
        <w:t>9. nová pracovní pozice obecního zaměstnance</w:t>
      </w:r>
    </w:p>
    <w:p w14:paraId="18EBD7F5" w14:textId="1ABB5185" w:rsidR="00171536" w:rsidRPr="003419F4" w:rsidRDefault="00F35FE7" w:rsidP="003419F4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Zastupitelé obce projednali návrh na </w:t>
      </w:r>
      <w:r w:rsidR="00171536">
        <w:rPr>
          <w:rFonts w:ascii="Times New Roman" w:hAnsi="Times New Roman"/>
          <w:sz w:val="24"/>
          <w:szCs w:val="24"/>
        </w:rPr>
        <w:t>vytvoření pozice obecního zaměstnance. Tato pozice by vznikla z důvodu množství dohod o provedení práce, které musí OÚ Záboří uzavírat, aby byl zajištěn pořádek v obecních budovách</w:t>
      </w:r>
      <w:r w:rsidR="00573935">
        <w:rPr>
          <w:rFonts w:ascii="Times New Roman" w:hAnsi="Times New Roman"/>
          <w:sz w:val="24"/>
          <w:szCs w:val="24"/>
        </w:rPr>
        <w:t xml:space="preserve"> a</w:t>
      </w:r>
      <w:r w:rsidR="00171536">
        <w:rPr>
          <w:rFonts w:ascii="Times New Roman" w:hAnsi="Times New Roman"/>
          <w:sz w:val="24"/>
          <w:szCs w:val="24"/>
        </w:rPr>
        <w:t xml:space="preserve"> veřejných prostranstvích</w:t>
      </w:r>
      <w:r w:rsidR="00573935">
        <w:rPr>
          <w:rFonts w:ascii="Times New Roman" w:hAnsi="Times New Roman"/>
          <w:sz w:val="24"/>
          <w:szCs w:val="24"/>
        </w:rPr>
        <w:t>.</w:t>
      </w:r>
      <w:r w:rsidR="00171536">
        <w:rPr>
          <w:rFonts w:ascii="Times New Roman" w:hAnsi="Times New Roman"/>
          <w:sz w:val="24"/>
          <w:szCs w:val="24"/>
        </w:rPr>
        <w:t xml:space="preserve"> V současné době je uzavřeno 12 dohod o provedení práce, které se týkají sekání a úprav veřejných prostranství a úklidu v některých obecních budovách. Dále jsou zde nedořešené oblasti, ve kterých by bylo dobré určit zodpovědného </w:t>
      </w:r>
      <w:r w:rsidR="00573935">
        <w:rPr>
          <w:rFonts w:ascii="Times New Roman" w:hAnsi="Times New Roman"/>
          <w:sz w:val="24"/>
          <w:szCs w:val="24"/>
        </w:rPr>
        <w:t>pracovníka</w:t>
      </w:r>
      <w:r w:rsidR="00171536">
        <w:rPr>
          <w:rFonts w:ascii="Times New Roman" w:hAnsi="Times New Roman"/>
          <w:sz w:val="24"/>
          <w:szCs w:val="24"/>
        </w:rPr>
        <w:t>, který by je měl na starosti, např. klubovna</w:t>
      </w:r>
      <w:r w:rsidR="00573935">
        <w:rPr>
          <w:rFonts w:ascii="Times New Roman" w:hAnsi="Times New Roman"/>
          <w:sz w:val="24"/>
          <w:szCs w:val="24"/>
        </w:rPr>
        <w:t>,</w:t>
      </w:r>
      <w:r w:rsidR="00171536">
        <w:rPr>
          <w:rFonts w:ascii="Times New Roman" w:hAnsi="Times New Roman"/>
          <w:sz w:val="24"/>
          <w:szCs w:val="24"/>
        </w:rPr>
        <w:t xml:space="preserve"> </w:t>
      </w:r>
      <w:r w:rsidR="00573935">
        <w:rPr>
          <w:rFonts w:ascii="Times New Roman" w:hAnsi="Times New Roman"/>
          <w:sz w:val="24"/>
          <w:szCs w:val="24"/>
        </w:rPr>
        <w:t>o</w:t>
      </w:r>
      <w:r w:rsidR="00171536">
        <w:rPr>
          <w:rFonts w:ascii="Times New Roman" w:hAnsi="Times New Roman"/>
          <w:sz w:val="24"/>
          <w:szCs w:val="24"/>
        </w:rPr>
        <w:t xml:space="preserve">becní stany a další příslušenství, odpad vyvážený občany k ČOV, atd. Vzhledem k tomu, že i u dohod o provedení práce vznikl </w:t>
      </w:r>
      <w:r w:rsidR="00F22135">
        <w:rPr>
          <w:rFonts w:ascii="Times New Roman" w:hAnsi="Times New Roman"/>
          <w:sz w:val="24"/>
          <w:szCs w:val="24"/>
        </w:rPr>
        <w:t>od začátku roku</w:t>
      </w:r>
      <w:r w:rsidR="00171536">
        <w:rPr>
          <w:rFonts w:ascii="Times New Roman" w:hAnsi="Times New Roman"/>
          <w:sz w:val="24"/>
          <w:szCs w:val="24"/>
        </w:rPr>
        <w:t xml:space="preserve"> 2024 nárok na dovolenou, </w:t>
      </w:r>
      <w:r w:rsidR="00F22135">
        <w:rPr>
          <w:rFonts w:ascii="Times New Roman" w:hAnsi="Times New Roman"/>
          <w:sz w:val="24"/>
          <w:szCs w:val="24"/>
        </w:rPr>
        <w:t xml:space="preserve">což snížilo jejich výhodnost, </w:t>
      </w:r>
      <w:r w:rsidR="00171536">
        <w:rPr>
          <w:rFonts w:ascii="Times New Roman" w:hAnsi="Times New Roman"/>
          <w:sz w:val="24"/>
          <w:szCs w:val="24"/>
        </w:rPr>
        <w:t>nebyl by zaměstnanec pro obecní rozpočet výraznou zátěží a podařilo by se</w:t>
      </w:r>
      <w:r w:rsidR="00573935">
        <w:rPr>
          <w:rFonts w:ascii="Times New Roman" w:hAnsi="Times New Roman"/>
          <w:sz w:val="24"/>
          <w:szCs w:val="24"/>
        </w:rPr>
        <w:t xml:space="preserve"> získat větší</w:t>
      </w:r>
      <w:r w:rsidR="00171536">
        <w:rPr>
          <w:rFonts w:ascii="Times New Roman" w:hAnsi="Times New Roman"/>
          <w:sz w:val="24"/>
          <w:szCs w:val="24"/>
        </w:rPr>
        <w:t xml:space="preserve"> kontrolu </w:t>
      </w:r>
      <w:r w:rsidR="009817E4">
        <w:rPr>
          <w:rFonts w:ascii="Times New Roman" w:hAnsi="Times New Roman"/>
          <w:sz w:val="24"/>
          <w:szCs w:val="24"/>
        </w:rPr>
        <w:t>nad výše uvedenými záležitostmi,</w:t>
      </w:r>
      <w:r w:rsidR="00171536">
        <w:rPr>
          <w:rFonts w:ascii="Times New Roman" w:hAnsi="Times New Roman"/>
          <w:sz w:val="24"/>
          <w:szCs w:val="24"/>
        </w:rPr>
        <w:t xml:space="preserve"> na které nemá </w:t>
      </w:r>
      <w:r w:rsidR="00573935">
        <w:rPr>
          <w:rFonts w:ascii="Times New Roman" w:hAnsi="Times New Roman"/>
          <w:sz w:val="24"/>
          <w:szCs w:val="24"/>
        </w:rPr>
        <w:t xml:space="preserve">při současném </w:t>
      </w:r>
      <w:r w:rsidR="009817E4">
        <w:rPr>
          <w:rFonts w:ascii="Times New Roman" w:hAnsi="Times New Roman"/>
          <w:sz w:val="24"/>
          <w:szCs w:val="24"/>
        </w:rPr>
        <w:t>vytížení</w:t>
      </w:r>
      <w:r w:rsidR="00573935">
        <w:rPr>
          <w:rFonts w:ascii="Times New Roman" w:hAnsi="Times New Roman"/>
          <w:sz w:val="24"/>
          <w:szCs w:val="24"/>
        </w:rPr>
        <w:t xml:space="preserve"> </w:t>
      </w:r>
      <w:r w:rsidR="00171536">
        <w:rPr>
          <w:rFonts w:ascii="Times New Roman" w:hAnsi="Times New Roman"/>
          <w:sz w:val="24"/>
          <w:szCs w:val="24"/>
        </w:rPr>
        <w:t>nikdo čas.</w:t>
      </w:r>
      <w:r w:rsidR="00573935">
        <w:rPr>
          <w:rFonts w:ascii="Times New Roman" w:hAnsi="Times New Roman"/>
          <w:sz w:val="24"/>
          <w:szCs w:val="24"/>
        </w:rPr>
        <w:t xml:space="preserve"> </w:t>
      </w:r>
      <w:r w:rsidR="00F22135">
        <w:rPr>
          <w:rFonts w:ascii="Times New Roman" w:hAnsi="Times New Roman"/>
          <w:sz w:val="24"/>
          <w:szCs w:val="24"/>
        </w:rPr>
        <w:t xml:space="preserve">V některých okolních obcích mají již místo obecního zaměstnance vytvořeno a obsazeno. </w:t>
      </w:r>
      <w:r w:rsidR="00573935">
        <w:rPr>
          <w:rFonts w:ascii="Times New Roman" w:hAnsi="Times New Roman"/>
          <w:sz w:val="24"/>
          <w:szCs w:val="24"/>
        </w:rPr>
        <w:t xml:space="preserve">Samozřejmě </w:t>
      </w:r>
      <w:r w:rsidR="00F22135">
        <w:rPr>
          <w:rFonts w:ascii="Times New Roman" w:hAnsi="Times New Roman"/>
          <w:sz w:val="24"/>
          <w:szCs w:val="24"/>
        </w:rPr>
        <w:t>nelze předem určit</w:t>
      </w:r>
      <w:r w:rsidR="00573935">
        <w:rPr>
          <w:rFonts w:ascii="Times New Roman" w:hAnsi="Times New Roman"/>
          <w:sz w:val="24"/>
          <w:szCs w:val="24"/>
        </w:rPr>
        <w:t xml:space="preserve">, jestli se najde osoba, která bude mít o tuto pozici zájem. V případě, že by zájem </w:t>
      </w:r>
      <w:r w:rsidR="00F22135">
        <w:rPr>
          <w:rFonts w:ascii="Times New Roman" w:hAnsi="Times New Roman"/>
          <w:sz w:val="24"/>
          <w:szCs w:val="24"/>
        </w:rPr>
        <w:t xml:space="preserve">ze strany občanů </w:t>
      </w:r>
      <w:r w:rsidR="00573935">
        <w:rPr>
          <w:rFonts w:ascii="Times New Roman" w:hAnsi="Times New Roman"/>
          <w:sz w:val="24"/>
          <w:szCs w:val="24"/>
        </w:rPr>
        <w:t>nebyl, bude obec pokračovat v uzavírání dohod o provedení práce</w:t>
      </w:r>
      <w:r w:rsidR="00F22135">
        <w:rPr>
          <w:rFonts w:ascii="Times New Roman" w:hAnsi="Times New Roman"/>
          <w:sz w:val="24"/>
          <w:szCs w:val="24"/>
        </w:rPr>
        <w:t xml:space="preserve"> jako dosud</w:t>
      </w:r>
      <w:r w:rsidR="00573935">
        <w:rPr>
          <w:rFonts w:ascii="Times New Roman" w:hAnsi="Times New Roman"/>
          <w:sz w:val="24"/>
          <w:szCs w:val="24"/>
        </w:rPr>
        <w:t>.</w:t>
      </w:r>
      <w:r w:rsidR="00F22135">
        <w:rPr>
          <w:rFonts w:ascii="Times New Roman" w:hAnsi="Times New Roman"/>
          <w:sz w:val="24"/>
          <w:szCs w:val="24"/>
        </w:rPr>
        <w:t xml:space="preserve"> </w:t>
      </w:r>
    </w:p>
    <w:p w14:paraId="1776F5AD" w14:textId="3B02F976" w:rsidR="00BD6B1B" w:rsidRDefault="00BD6B1B" w:rsidP="002236F5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16" w:name="_Hlk183695021"/>
      <w:bookmarkStart w:id="17" w:name="_Hlk90661031"/>
      <w:r w:rsidR="00573935">
        <w:rPr>
          <w:rFonts w:ascii="Times New Roman" w:hAnsi="Times New Roman"/>
          <w:b/>
          <w:bCs/>
          <w:iCs/>
          <w:sz w:val="24"/>
          <w:szCs w:val="24"/>
        </w:rPr>
        <w:t>Z</w:t>
      </w:r>
      <w:r w:rsidR="0086033E">
        <w:rPr>
          <w:rFonts w:ascii="Times New Roman" w:hAnsi="Times New Roman"/>
          <w:b/>
          <w:bCs/>
          <w:iCs/>
          <w:sz w:val="24"/>
          <w:szCs w:val="24"/>
        </w:rPr>
        <w:t>astupitelé obce</w:t>
      </w:r>
      <w:r w:rsidR="00573935">
        <w:rPr>
          <w:rFonts w:ascii="Times New Roman" w:hAnsi="Times New Roman"/>
          <w:b/>
          <w:bCs/>
          <w:iCs/>
          <w:sz w:val="24"/>
          <w:szCs w:val="24"/>
        </w:rPr>
        <w:t xml:space="preserve"> Záboří</w:t>
      </w:r>
      <w:r w:rsidR="0086033E">
        <w:rPr>
          <w:rFonts w:ascii="Times New Roman" w:hAnsi="Times New Roman"/>
          <w:b/>
          <w:bCs/>
          <w:iCs/>
          <w:sz w:val="24"/>
          <w:szCs w:val="24"/>
        </w:rPr>
        <w:t xml:space="preserve"> souhlasí s</w:t>
      </w:r>
      <w:r w:rsidR="00573935">
        <w:rPr>
          <w:rFonts w:ascii="Times New Roman" w:hAnsi="Times New Roman"/>
          <w:b/>
          <w:bCs/>
          <w:iCs/>
          <w:sz w:val="24"/>
          <w:szCs w:val="24"/>
        </w:rPr>
        <w:t xml:space="preserve">e záměrem vytvořit pracovní místo obecního zaměstnance obce Záboří z důvodu redukce </w:t>
      </w:r>
      <w:r w:rsidR="00F22135">
        <w:rPr>
          <w:rFonts w:ascii="Times New Roman" w:hAnsi="Times New Roman"/>
          <w:b/>
          <w:bCs/>
          <w:iCs/>
          <w:sz w:val="24"/>
          <w:szCs w:val="24"/>
        </w:rPr>
        <w:t xml:space="preserve">počtu </w:t>
      </w:r>
      <w:r w:rsidR="00573935">
        <w:rPr>
          <w:rFonts w:ascii="Times New Roman" w:hAnsi="Times New Roman"/>
          <w:b/>
          <w:bCs/>
          <w:iCs/>
          <w:sz w:val="24"/>
          <w:szCs w:val="24"/>
        </w:rPr>
        <w:t>dohod o provedení práce uzavíraných obcí Záboří</w:t>
      </w:r>
      <w:r w:rsidR="0086033E">
        <w:rPr>
          <w:rFonts w:ascii="Times New Roman" w:hAnsi="Times New Roman"/>
          <w:b/>
          <w:bCs/>
          <w:iCs/>
          <w:sz w:val="24"/>
          <w:szCs w:val="24"/>
        </w:rPr>
        <w:t>.</w:t>
      </w:r>
      <w:bookmarkEnd w:id="16"/>
    </w:p>
    <w:bookmarkEnd w:id="17"/>
    <w:p w14:paraId="11356043" w14:textId="77777777" w:rsidR="007F1C87" w:rsidRDefault="00484D1B" w:rsidP="007F1C87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605977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6B4405BE" w14:textId="77777777" w:rsidR="007F1C87" w:rsidRDefault="007F1C87" w:rsidP="007F1C87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B18337D" w14:textId="56A7B2A1" w:rsidR="00B30F49" w:rsidRDefault="00B30F49" w:rsidP="007F1C87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8" w:name="_Hlk181264954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2236F5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F35FE7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171536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2236F5">
        <w:rPr>
          <w:rFonts w:ascii="Times New Roman" w:hAnsi="Times New Roman"/>
          <w:b/>
          <w:bCs/>
          <w:iCs/>
          <w:sz w:val="24"/>
          <w:szCs w:val="24"/>
        </w:rPr>
        <w:t>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8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4FA39CFA" w14:textId="77777777" w:rsidR="00171536" w:rsidRDefault="00171536" w:rsidP="007F1C87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F1A09C1" w14:textId="21A6D8C6" w:rsidR="00171536" w:rsidRPr="00171536" w:rsidRDefault="00171536" w:rsidP="00171536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171536">
        <w:rPr>
          <w:rFonts w:ascii="Times New Roman" w:hAnsi="Times New Roman"/>
          <w:b/>
          <w:bCs/>
          <w:sz w:val="24"/>
          <w:szCs w:val="24"/>
          <w:u w:val="single"/>
        </w:rPr>
        <w:t>10. stanovení inventarizační komise</w:t>
      </w:r>
    </w:p>
    <w:p w14:paraId="17DB012D" w14:textId="675329AF" w:rsidR="00171536" w:rsidRPr="00212C7C" w:rsidRDefault="00171536" w:rsidP="00171536">
      <w:p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Zastupitelé obce projednali složení inventarizační komise pro inventarizaci 202</w:t>
      </w:r>
      <w:r w:rsidR="0015445C">
        <w:rPr>
          <w:rFonts w:ascii="Times New Roman" w:hAnsi="Times New Roman"/>
          <w:bCs/>
          <w:iCs/>
          <w:sz w:val="24"/>
          <w:szCs w:val="24"/>
        </w:rPr>
        <w:t>4</w:t>
      </w:r>
      <w:r>
        <w:rPr>
          <w:rFonts w:ascii="Times New Roman" w:hAnsi="Times New Roman"/>
          <w:bCs/>
          <w:iCs/>
          <w:sz w:val="24"/>
          <w:szCs w:val="24"/>
        </w:rPr>
        <w:t>. Jako kandidáti byli navrženi:</w:t>
      </w:r>
      <w:r w:rsidR="0015445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6033E">
        <w:rPr>
          <w:rFonts w:ascii="Times New Roman" w:hAnsi="Times New Roman"/>
          <w:bCs/>
          <w:iCs/>
          <w:sz w:val="24"/>
          <w:szCs w:val="24"/>
        </w:rPr>
        <w:t>Maxim Braun, Jakub Klečka, Petr Bašta.</w:t>
      </w:r>
    </w:p>
    <w:p w14:paraId="47C8DD0F" w14:textId="3A5C0693" w:rsidR="00171536" w:rsidRDefault="00171536" w:rsidP="0017153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Návrh usnesení: </w:t>
      </w:r>
      <w:bookmarkStart w:id="19" w:name="_Hlk183695048"/>
      <w:r w:rsidR="0015445C">
        <w:rPr>
          <w:rFonts w:ascii="Times New Roman" w:hAnsi="Times New Roman"/>
          <w:b/>
          <w:bCs/>
          <w:iCs/>
          <w:sz w:val="24"/>
          <w:szCs w:val="24"/>
        </w:rPr>
        <w:t>OZ určuje inventarizační komisi pro inventarizaci 2024 ve složení:</w:t>
      </w:r>
      <w:r w:rsidR="0086033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6033E" w:rsidRPr="0086033E">
        <w:rPr>
          <w:rFonts w:ascii="Times New Roman" w:hAnsi="Times New Roman"/>
          <w:b/>
          <w:iCs/>
          <w:sz w:val="24"/>
          <w:szCs w:val="24"/>
        </w:rPr>
        <w:t>Maxim Braun, Jakub Klečka, Petr Bašta</w:t>
      </w:r>
      <w:bookmarkEnd w:id="19"/>
      <w:r w:rsidR="0086033E">
        <w:rPr>
          <w:rFonts w:ascii="Times New Roman" w:hAnsi="Times New Roman"/>
          <w:bCs/>
          <w:iCs/>
          <w:sz w:val="24"/>
          <w:szCs w:val="24"/>
        </w:rPr>
        <w:t>.</w:t>
      </w:r>
    </w:p>
    <w:p w14:paraId="7FD56DC0" w14:textId="60C82FD7" w:rsidR="00171536" w:rsidRDefault="00171536" w:rsidP="0017153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6033E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34D6BB6D" w14:textId="77777777" w:rsidR="003419F4" w:rsidRPr="00A16262" w:rsidRDefault="003419F4" w:rsidP="0017153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9E04EC5" w14:textId="2147DC59" w:rsidR="00171536" w:rsidRDefault="00171536" w:rsidP="0017153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20" w:name="_Hlk183695035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15445C">
        <w:rPr>
          <w:rFonts w:ascii="Times New Roman" w:hAnsi="Times New Roman"/>
          <w:b/>
          <w:bCs/>
          <w:iCs/>
          <w:sz w:val="24"/>
          <w:szCs w:val="24"/>
        </w:rPr>
        <w:t>244</w:t>
      </w:r>
      <w:r>
        <w:rPr>
          <w:rFonts w:ascii="Times New Roman" w:hAnsi="Times New Roman"/>
          <w:b/>
          <w:bCs/>
          <w:iCs/>
          <w:sz w:val="24"/>
          <w:szCs w:val="24"/>
        </w:rPr>
        <w:t>/2</w:t>
      </w:r>
      <w:r w:rsidR="0015445C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0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5344121E" w14:textId="77777777" w:rsidR="009817E4" w:rsidRDefault="009817E4" w:rsidP="0017153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69760D5" w14:textId="1F5D9B13" w:rsidR="0015445C" w:rsidRDefault="0015445C" w:rsidP="0015445C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45C">
        <w:rPr>
          <w:rFonts w:ascii="Times New Roman" w:hAnsi="Times New Roman"/>
          <w:b/>
          <w:bCs/>
          <w:sz w:val="24"/>
          <w:szCs w:val="24"/>
          <w:u w:val="single"/>
        </w:rPr>
        <w:t>11. Cena parcel U Vůsovky s</w:t>
      </w:r>
      <w:r w:rsidR="0086033E">
        <w:rPr>
          <w:rFonts w:ascii="Times New Roman" w:hAnsi="Times New Roman"/>
          <w:b/>
          <w:bCs/>
          <w:sz w:val="24"/>
          <w:szCs w:val="24"/>
          <w:u w:val="single"/>
        </w:rPr>
        <w:t> </w:t>
      </w:r>
      <w:r w:rsidRPr="0015445C">
        <w:rPr>
          <w:rFonts w:ascii="Times New Roman" w:hAnsi="Times New Roman"/>
          <w:b/>
          <w:bCs/>
          <w:sz w:val="24"/>
          <w:szCs w:val="24"/>
          <w:u w:val="single"/>
        </w:rPr>
        <w:t>DPH</w:t>
      </w:r>
    </w:p>
    <w:p w14:paraId="06FE46AC" w14:textId="5B81FC13" w:rsidR="0086033E" w:rsidRPr="00774ABD" w:rsidRDefault="009D5057" w:rsidP="001544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C056A">
        <w:rPr>
          <w:rFonts w:ascii="Times New Roman" w:hAnsi="Times New Roman"/>
          <w:sz w:val="24"/>
          <w:szCs w:val="24"/>
        </w:rPr>
        <w:t>ůvodní návrh</w:t>
      </w:r>
      <w:r>
        <w:rPr>
          <w:rFonts w:ascii="Times New Roman" w:hAnsi="Times New Roman"/>
          <w:sz w:val="24"/>
          <w:szCs w:val="24"/>
        </w:rPr>
        <w:t xml:space="preserve"> zastupitelů obce byl</w:t>
      </w:r>
      <w:r w:rsidR="002C056A">
        <w:rPr>
          <w:rFonts w:ascii="Times New Roman" w:hAnsi="Times New Roman"/>
          <w:sz w:val="24"/>
          <w:szCs w:val="24"/>
        </w:rPr>
        <w:t>, že cena za metr čtvereční stavební parcely bude pro první zájemce bez DPH, tj.</w:t>
      </w:r>
      <w:r w:rsidR="00454097">
        <w:rPr>
          <w:rFonts w:ascii="Times New Roman" w:hAnsi="Times New Roman"/>
          <w:sz w:val="24"/>
          <w:szCs w:val="24"/>
        </w:rPr>
        <w:t xml:space="preserve"> 1 650 Kč/1m2</w:t>
      </w:r>
      <w:r>
        <w:rPr>
          <w:rFonts w:ascii="Times New Roman" w:hAnsi="Times New Roman"/>
          <w:sz w:val="24"/>
          <w:szCs w:val="24"/>
        </w:rPr>
        <w:t xml:space="preserve"> a až se obec Záboří stane plátcem DPH (k tomu stačí prodat jednu parcelu), cena se zvýší o DPH na</w:t>
      </w:r>
      <w:r w:rsidR="00C920A0">
        <w:rPr>
          <w:rFonts w:ascii="Times New Roman" w:hAnsi="Times New Roman"/>
          <w:sz w:val="24"/>
          <w:szCs w:val="24"/>
        </w:rPr>
        <w:t xml:space="preserve"> 1 996,50 </w:t>
      </w:r>
      <w:r>
        <w:rPr>
          <w:rFonts w:ascii="Times New Roman" w:hAnsi="Times New Roman"/>
          <w:sz w:val="24"/>
          <w:szCs w:val="24"/>
        </w:rPr>
        <w:t>Kč</w:t>
      </w:r>
      <w:r w:rsidR="00C920A0">
        <w:rPr>
          <w:rFonts w:ascii="Times New Roman" w:hAnsi="Times New Roman"/>
          <w:sz w:val="24"/>
          <w:szCs w:val="24"/>
        </w:rPr>
        <w:t>/1m2</w:t>
      </w:r>
      <w:r>
        <w:rPr>
          <w:rFonts w:ascii="Times New Roman" w:hAnsi="Times New Roman"/>
          <w:sz w:val="24"/>
          <w:szCs w:val="24"/>
        </w:rPr>
        <w:t>. Starosta obce seznámil ostatní zastupitele obce</w:t>
      </w:r>
      <w:r w:rsidR="00774ABD">
        <w:rPr>
          <w:rFonts w:ascii="Times New Roman" w:hAnsi="Times New Roman"/>
          <w:sz w:val="24"/>
          <w:szCs w:val="24"/>
        </w:rPr>
        <w:t xml:space="preserve"> s doporučením JUDr. Průši</w:t>
      </w:r>
      <w:r w:rsidR="00F22135">
        <w:rPr>
          <w:rFonts w:ascii="Times New Roman" w:hAnsi="Times New Roman"/>
          <w:sz w:val="24"/>
          <w:szCs w:val="24"/>
        </w:rPr>
        <w:t xml:space="preserve">, </w:t>
      </w:r>
      <w:r w:rsidR="00C920A0" w:rsidRPr="00C920A0">
        <w:rPr>
          <w:rFonts w:ascii="Times New Roman" w:hAnsi="Times New Roman"/>
          <w:sz w:val="24"/>
          <w:szCs w:val="24"/>
        </w:rPr>
        <w:t>třída Národní svobody 32/11, 397 01 Písek, Pražské Předměstí</w:t>
      </w:r>
      <w:r w:rsidR="00C920A0">
        <w:rPr>
          <w:rFonts w:ascii="Times New Roman" w:hAnsi="Times New Roman"/>
          <w:sz w:val="24"/>
          <w:szCs w:val="24"/>
        </w:rPr>
        <w:t>, který dříve působil i ve veřejné funkci a má s prodejem pozemků zkušenosti</w:t>
      </w:r>
      <w:r w:rsidR="00F22135">
        <w:rPr>
          <w:rFonts w:ascii="Times New Roman" w:hAnsi="Times New Roman"/>
          <w:sz w:val="24"/>
          <w:szCs w:val="24"/>
        </w:rPr>
        <w:t xml:space="preserve"> </w:t>
      </w:r>
      <w:r w:rsidR="00774ABD">
        <w:rPr>
          <w:rFonts w:ascii="Times New Roman" w:hAnsi="Times New Roman"/>
          <w:sz w:val="24"/>
          <w:szCs w:val="24"/>
        </w:rPr>
        <w:t>a</w:t>
      </w:r>
      <w:r w:rsidR="00C920A0">
        <w:rPr>
          <w:rFonts w:ascii="Times New Roman" w:hAnsi="Times New Roman"/>
          <w:sz w:val="24"/>
          <w:szCs w:val="24"/>
        </w:rPr>
        <w:t xml:space="preserve"> s komentářem</w:t>
      </w:r>
      <w:r w:rsidR="00774ABD">
        <w:rPr>
          <w:rFonts w:ascii="Times New Roman" w:hAnsi="Times New Roman"/>
          <w:sz w:val="24"/>
          <w:szCs w:val="24"/>
        </w:rPr>
        <w:t xml:space="preserve"> finančního úřadu</w:t>
      </w:r>
      <w:r w:rsidR="00C920A0">
        <w:rPr>
          <w:rFonts w:ascii="Times New Roman" w:hAnsi="Times New Roman"/>
          <w:sz w:val="24"/>
          <w:szCs w:val="24"/>
        </w:rPr>
        <w:t>,</w:t>
      </w:r>
      <w:r w:rsidR="00774ABD">
        <w:rPr>
          <w:rFonts w:ascii="Times New Roman" w:hAnsi="Times New Roman"/>
          <w:sz w:val="24"/>
          <w:szCs w:val="24"/>
        </w:rPr>
        <w:t xml:space="preserve"> sjednotit cenu parcel na 1996,50 Kč</w:t>
      </w:r>
      <w:r w:rsidR="00C920A0">
        <w:rPr>
          <w:rFonts w:ascii="Times New Roman" w:hAnsi="Times New Roman"/>
          <w:sz w:val="24"/>
          <w:szCs w:val="24"/>
        </w:rPr>
        <w:t>/1m2</w:t>
      </w:r>
      <w:r w:rsidR="009817E4">
        <w:rPr>
          <w:rFonts w:ascii="Times New Roman" w:hAnsi="Times New Roman"/>
          <w:sz w:val="24"/>
          <w:szCs w:val="24"/>
        </w:rPr>
        <w:t xml:space="preserve"> od začátku prodeje</w:t>
      </w:r>
      <w:r w:rsidR="002C056A">
        <w:rPr>
          <w:rFonts w:ascii="Times New Roman" w:hAnsi="Times New Roman"/>
          <w:sz w:val="24"/>
          <w:szCs w:val="24"/>
        </w:rPr>
        <w:t xml:space="preserve">, </w:t>
      </w:r>
      <w:r w:rsidR="00F22135">
        <w:rPr>
          <w:rFonts w:ascii="Times New Roman" w:hAnsi="Times New Roman"/>
          <w:sz w:val="24"/>
          <w:szCs w:val="24"/>
        </w:rPr>
        <w:t xml:space="preserve">aby bylo předem vyloučeno </w:t>
      </w:r>
      <w:r w:rsidR="002C056A">
        <w:rPr>
          <w:rFonts w:ascii="Times New Roman" w:hAnsi="Times New Roman"/>
          <w:sz w:val="24"/>
          <w:szCs w:val="24"/>
        </w:rPr>
        <w:t xml:space="preserve">jakékoliv podezření </w:t>
      </w:r>
      <w:r w:rsidR="00F22135">
        <w:rPr>
          <w:rFonts w:ascii="Times New Roman" w:hAnsi="Times New Roman"/>
          <w:sz w:val="24"/>
          <w:szCs w:val="24"/>
        </w:rPr>
        <w:t>na</w:t>
      </w:r>
      <w:r w:rsidR="002C056A">
        <w:rPr>
          <w:rFonts w:ascii="Times New Roman" w:hAnsi="Times New Roman"/>
          <w:sz w:val="24"/>
          <w:szCs w:val="24"/>
        </w:rPr>
        <w:t xml:space="preserve"> zvýhodňování některých zájemců o stavební parcely.</w:t>
      </w:r>
      <w:r w:rsidR="00774ABD">
        <w:rPr>
          <w:rFonts w:ascii="Times New Roman" w:hAnsi="Times New Roman"/>
          <w:sz w:val="24"/>
          <w:szCs w:val="24"/>
        </w:rPr>
        <w:t xml:space="preserve"> </w:t>
      </w:r>
    </w:p>
    <w:p w14:paraId="649AB546" w14:textId="77777777" w:rsidR="007F1C87" w:rsidRDefault="007F1C87" w:rsidP="007F1C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A9AA38" w14:textId="64C2CA34" w:rsidR="007F1C87" w:rsidRPr="009D5057" w:rsidRDefault="001E3EC7" w:rsidP="007F1C87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21" w:name="_Hlk183695075"/>
      <w:bookmarkStart w:id="22" w:name="_Hlk181265028"/>
      <w:r w:rsidR="00774ABD">
        <w:rPr>
          <w:rFonts w:ascii="Times New Roman" w:hAnsi="Times New Roman"/>
          <w:b/>
          <w:bCs/>
          <w:iCs/>
          <w:sz w:val="24"/>
          <w:szCs w:val="24"/>
        </w:rPr>
        <w:t>OZ bere na vědomí</w:t>
      </w:r>
      <w:r w:rsidR="002C056A">
        <w:rPr>
          <w:rFonts w:ascii="Times New Roman" w:hAnsi="Times New Roman"/>
          <w:b/>
          <w:bCs/>
          <w:iCs/>
          <w:sz w:val="24"/>
          <w:szCs w:val="24"/>
        </w:rPr>
        <w:t>, že cena za metr čtvereční</w:t>
      </w:r>
      <w:r w:rsidR="00F22135">
        <w:rPr>
          <w:rFonts w:ascii="Times New Roman" w:hAnsi="Times New Roman"/>
          <w:b/>
          <w:bCs/>
          <w:iCs/>
          <w:sz w:val="24"/>
          <w:szCs w:val="24"/>
        </w:rPr>
        <w:t xml:space="preserve"> nových stavebních parcel U Vůsovky</w:t>
      </w:r>
      <w:r w:rsidR="002C056A">
        <w:rPr>
          <w:rFonts w:ascii="Times New Roman" w:hAnsi="Times New Roman"/>
          <w:b/>
          <w:bCs/>
          <w:iCs/>
          <w:sz w:val="24"/>
          <w:szCs w:val="24"/>
        </w:rPr>
        <w:t xml:space="preserve"> bude </w:t>
      </w:r>
      <w:r w:rsidR="00F22135">
        <w:rPr>
          <w:rFonts w:ascii="Times New Roman" w:hAnsi="Times New Roman"/>
          <w:b/>
          <w:bCs/>
          <w:iCs/>
          <w:sz w:val="24"/>
          <w:szCs w:val="24"/>
        </w:rPr>
        <w:t>stejná</w:t>
      </w:r>
      <w:r w:rsidR="002C056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F22135">
        <w:rPr>
          <w:rFonts w:ascii="Times New Roman" w:hAnsi="Times New Roman"/>
          <w:b/>
          <w:bCs/>
          <w:iCs/>
          <w:sz w:val="24"/>
          <w:szCs w:val="24"/>
        </w:rPr>
        <w:t>od začátku pro všechny zájemce</w:t>
      </w:r>
      <w:r w:rsidR="002C056A">
        <w:rPr>
          <w:rFonts w:ascii="Times New Roman" w:hAnsi="Times New Roman"/>
          <w:b/>
          <w:bCs/>
          <w:iCs/>
          <w:sz w:val="24"/>
          <w:szCs w:val="24"/>
        </w:rPr>
        <w:t xml:space="preserve"> a je stanovena na</w:t>
      </w:r>
      <w:r w:rsidR="00C920A0">
        <w:rPr>
          <w:rFonts w:ascii="Times New Roman" w:hAnsi="Times New Roman"/>
          <w:b/>
          <w:bCs/>
          <w:iCs/>
          <w:sz w:val="24"/>
          <w:szCs w:val="24"/>
        </w:rPr>
        <w:t xml:space="preserve"> 1 996,50</w:t>
      </w:r>
      <w:r w:rsidR="002C056A">
        <w:rPr>
          <w:rFonts w:ascii="Times New Roman" w:hAnsi="Times New Roman"/>
          <w:b/>
          <w:bCs/>
          <w:iCs/>
          <w:sz w:val="24"/>
          <w:szCs w:val="24"/>
        </w:rPr>
        <w:t>Kč/1m2</w:t>
      </w:r>
      <w:r w:rsidR="009D5057">
        <w:rPr>
          <w:rFonts w:ascii="Times New Roman" w:hAnsi="Times New Roman"/>
          <w:b/>
          <w:bCs/>
          <w:iCs/>
          <w:sz w:val="24"/>
          <w:szCs w:val="24"/>
        </w:rPr>
        <w:t xml:space="preserve"> včetně DPH</w:t>
      </w:r>
      <w:r w:rsidR="002C056A">
        <w:rPr>
          <w:rFonts w:ascii="Times New Roman" w:hAnsi="Times New Roman"/>
          <w:b/>
          <w:bCs/>
          <w:iCs/>
          <w:sz w:val="24"/>
          <w:szCs w:val="24"/>
        </w:rPr>
        <w:t>.</w:t>
      </w:r>
      <w:bookmarkEnd w:id="21"/>
    </w:p>
    <w:bookmarkEnd w:id="22"/>
    <w:p w14:paraId="10885BCE" w14:textId="2D7773FE" w:rsidR="00F22B26" w:rsidRPr="007F1C87" w:rsidRDefault="00EC4C12" w:rsidP="007F1C8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D9180F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511F71A7" w14:textId="1C721CD7" w:rsidR="00EC4C12" w:rsidRDefault="00EC4C12" w:rsidP="007F1C87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23" w:name="_Hlk181265014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2236F5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15445C">
        <w:rPr>
          <w:rFonts w:ascii="Times New Roman" w:hAnsi="Times New Roman"/>
          <w:b/>
          <w:bCs/>
          <w:iCs/>
          <w:sz w:val="24"/>
          <w:szCs w:val="24"/>
        </w:rPr>
        <w:t>45</w:t>
      </w:r>
      <w:r w:rsidR="002236F5">
        <w:rPr>
          <w:rFonts w:ascii="Times New Roman" w:hAnsi="Times New Roman"/>
          <w:b/>
          <w:bCs/>
          <w:iCs/>
          <w:sz w:val="24"/>
          <w:szCs w:val="24"/>
        </w:rPr>
        <w:t>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3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20799E95" w14:textId="54FE1334" w:rsidR="0015445C" w:rsidRPr="0015445C" w:rsidRDefault="0015445C" w:rsidP="0015445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15445C">
        <w:rPr>
          <w:rFonts w:ascii="Times New Roman" w:hAnsi="Times New Roman"/>
          <w:b/>
          <w:iCs/>
          <w:sz w:val="24"/>
          <w:szCs w:val="24"/>
          <w:u w:val="single"/>
        </w:rPr>
        <w:t>12. Rozpočtové opatření č. 13/24</w:t>
      </w:r>
    </w:p>
    <w:p w14:paraId="284C366B" w14:textId="4A11FC58" w:rsidR="002236F5" w:rsidRDefault="0015445C" w:rsidP="002236F5">
      <w:pPr>
        <w:spacing w:after="0"/>
        <w:rPr>
          <w:rFonts w:ascii="Times New Roman" w:hAnsi="Times New Roman"/>
          <w:sz w:val="24"/>
          <w:szCs w:val="24"/>
        </w:rPr>
      </w:pPr>
      <w:r w:rsidRPr="0015445C">
        <w:rPr>
          <w:rFonts w:ascii="Times New Roman" w:hAnsi="Times New Roman"/>
          <w:sz w:val="24"/>
          <w:szCs w:val="24"/>
        </w:rPr>
        <w:t>ZO Záboří se seznámili s rozpočtovým opatřením č. 13/2024, které je přílohou č. 3 tohoto zápisu a bylo sestaveno zejména z důvodu za</w:t>
      </w:r>
      <w:r w:rsidR="009D5057">
        <w:rPr>
          <w:rFonts w:ascii="Times New Roman" w:hAnsi="Times New Roman"/>
          <w:sz w:val="24"/>
          <w:szCs w:val="24"/>
        </w:rPr>
        <w:t>hájení</w:t>
      </w:r>
      <w:r w:rsidR="009817E4">
        <w:rPr>
          <w:rFonts w:ascii="Times New Roman" w:hAnsi="Times New Roman"/>
          <w:sz w:val="24"/>
          <w:szCs w:val="24"/>
        </w:rPr>
        <w:t xml:space="preserve"> stavebních prací </w:t>
      </w:r>
      <w:r w:rsidR="009D5057">
        <w:rPr>
          <w:rFonts w:ascii="Times New Roman" w:hAnsi="Times New Roman"/>
          <w:sz w:val="24"/>
          <w:szCs w:val="24"/>
        </w:rPr>
        <w:t xml:space="preserve">firmou KDS </w:t>
      </w:r>
      <w:r w:rsidR="009817E4">
        <w:rPr>
          <w:rFonts w:ascii="Times New Roman" w:hAnsi="Times New Roman"/>
          <w:sz w:val="24"/>
          <w:szCs w:val="24"/>
        </w:rPr>
        <w:t>na</w:t>
      </w:r>
      <w:r w:rsidRPr="0015445C">
        <w:rPr>
          <w:rFonts w:ascii="Times New Roman" w:hAnsi="Times New Roman"/>
          <w:sz w:val="24"/>
          <w:szCs w:val="24"/>
        </w:rPr>
        <w:t xml:space="preserve"> dobudování obecní kanalizace.</w:t>
      </w:r>
    </w:p>
    <w:p w14:paraId="22E52847" w14:textId="77777777" w:rsidR="00122B72" w:rsidRPr="0015445C" w:rsidRDefault="00122B72" w:rsidP="002236F5">
      <w:pPr>
        <w:spacing w:after="0"/>
        <w:rPr>
          <w:rFonts w:ascii="Times New Roman" w:hAnsi="Times New Roman"/>
          <w:sz w:val="24"/>
          <w:szCs w:val="24"/>
        </w:rPr>
      </w:pPr>
    </w:p>
    <w:p w14:paraId="1B4DDE34" w14:textId="2DBA7DB2" w:rsidR="00EC4C12" w:rsidRPr="00B65AB3" w:rsidRDefault="00EC4C12" w:rsidP="00EC4C1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24" w:name="_Hlk181265060"/>
      <w:bookmarkStart w:id="25" w:name="_Hlk183695115"/>
      <w:r w:rsidR="00F22B26">
        <w:rPr>
          <w:rFonts w:ascii="Times New Roman" w:hAnsi="Times New Roman"/>
          <w:b/>
          <w:bCs/>
          <w:iCs/>
          <w:sz w:val="24"/>
          <w:szCs w:val="24"/>
        </w:rPr>
        <w:t xml:space="preserve">OZ schvaluje </w:t>
      </w:r>
      <w:bookmarkEnd w:id="24"/>
      <w:r w:rsidR="0015445C">
        <w:rPr>
          <w:rFonts w:ascii="Times New Roman" w:hAnsi="Times New Roman"/>
          <w:b/>
          <w:bCs/>
          <w:iCs/>
          <w:sz w:val="24"/>
          <w:szCs w:val="24"/>
        </w:rPr>
        <w:t>rozpočtové opatření č. 13/2024, které je přílohou číslo 3 tohoto zápisu.</w:t>
      </w:r>
      <w:bookmarkEnd w:id="25"/>
    </w:p>
    <w:p w14:paraId="15522797" w14:textId="7B5F417D" w:rsidR="00EC4C12" w:rsidRPr="00B65AB3" w:rsidRDefault="00EC4C12" w:rsidP="007F1C87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DF28AA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     proti  0      zdržel se 0</w:t>
      </w:r>
    </w:p>
    <w:p w14:paraId="362249FA" w14:textId="7D18F744" w:rsidR="00EC4C12" w:rsidRDefault="00EC4C12" w:rsidP="007F1C87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26" w:name="_Hlk181265043"/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9A77F7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15445C">
        <w:rPr>
          <w:rFonts w:ascii="Times New Roman" w:hAnsi="Times New Roman"/>
          <w:b/>
          <w:bCs/>
          <w:iCs/>
          <w:sz w:val="24"/>
          <w:szCs w:val="24"/>
        </w:rPr>
        <w:t>46</w:t>
      </w:r>
      <w:r w:rsidR="009A77F7">
        <w:rPr>
          <w:rFonts w:ascii="Times New Roman" w:hAnsi="Times New Roman"/>
          <w:b/>
          <w:bCs/>
          <w:iCs/>
          <w:sz w:val="24"/>
          <w:szCs w:val="24"/>
        </w:rPr>
        <w:t>/24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6"/>
      <w:r w:rsidRPr="00B65AB3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574DAB7D" w14:textId="77777777" w:rsidR="0015445C" w:rsidRPr="00F20E26" w:rsidRDefault="009A77F7" w:rsidP="0015445C">
      <w:pPr>
        <w:rPr>
          <w:rFonts w:ascii="Times New Roman" w:hAnsi="Times New Roman"/>
          <w:b/>
          <w:sz w:val="24"/>
          <w:szCs w:val="24"/>
          <w:u w:val="single"/>
        </w:rPr>
      </w:pPr>
      <w:r w:rsidRPr="00F20E26">
        <w:rPr>
          <w:rFonts w:ascii="Times New Roman" w:hAnsi="Times New Roman"/>
          <w:b/>
          <w:sz w:val="24"/>
          <w:szCs w:val="24"/>
          <w:u w:val="single"/>
        </w:rPr>
        <w:t xml:space="preserve">13. </w:t>
      </w:r>
      <w:r w:rsidR="0015445C" w:rsidRPr="00F20E26">
        <w:rPr>
          <w:rFonts w:ascii="Times New Roman" w:hAnsi="Times New Roman"/>
          <w:b/>
          <w:iCs/>
          <w:sz w:val="24"/>
          <w:szCs w:val="24"/>
          <w:u w:val="single"/>
        </w:rPr>
        <w:t>Projednání problémů k řešení v rámci VI. úplné aktualizace územně analytických podkladů ORP Blatná</w:t>
      </w:r>
    </w:p>
    <w:p w14:paraId="63499E5B" w14:textId="77A7F40B" w:rsidR="00F20E26" w:rsidRDefault="00F20E26" w:rsidP="00034C1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  <w:r w:rsidRPr="00F20E26">
        <w:rPr>
          <w:rFonts w:ascii="Times New Roman" w:hAnsi="Times New Roman"/>
          <w:bCs/>
          <w:sz w:val="24"/>
          <w:szCs w:val="24"/>
        </w:rPr>
        <w:t xml:space="preserve">Městským úřadem Blatná, odborem výstavby, byl </w:t>
      </w:r>
      <w:r w:rsidR="009D5057">
        <w:rPr>
          <w:rFonts w:ascii="Times New Roman" w:hAnsi="Times New Roman"/>
          <w:bCs/>
          <w:sz w:val="24"/>
          <w:szCs w:val="24"/>
        </w:rPr>
        <w:t xml:space="preserve">na podatelnu OÚ Záboří </w:t>
      </w:r>
      <w:r w:rsidRPr="00F20E26">
        <w:rPr>
          <w:rFonts w:ascii="Times New Roman" w:hAnsi="Times New Roman"/>
          <w:bCs/>
          <w:sz w:val="24"/>
          <w:szCs w:val="24"/>
        </w:rPr>
        <w:t xml:space="preserve">datovou schránkou zaslán dne 20. 11. 2024 dopis o nezbytnosti projednání </w:t>
      </w:r>
      <w:r w:rsidRPr="00F20E26">
        <w:rPr>
          <w:rFonts w:ascii="Times New Roman" w:hAnsi="Times New Roman"/>
          <w:bCs/>
          <w:iCs/>
          <w:sz w:val="24"/>
          <w:szCs w:val="24"/>
        </w:rPr>
        <w:t>problémů k řešení v rámci VI. úplné aktualizace územně analytických podkladů ORP Blatná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="007F106F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V obci Záboří byly shledány tyto problémy: </w:t>
      </w:r>
    </w:p>
    <w:p w14:paraId="0327ECC5" w14:textId="0C005FAF" w:rsidR="00F20E26" w:rsidRDefault="00F20E26" w:rsidP="00034C1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1. Velká Kuš – regionální biocentrum není vymezené v Územním plánu Záboří zcela v souladu s nadřazenou krajskou dokumentací.</w:t>
      </w:r>
      <w:r w:rsidR="00ED3824">
        <w:rPr>
          <w:rFonts w:ascii="Times New Roman" w:hAnsi="Times New Roman"/>
          <w:bCs/>
          <w:iCs/>
          <w:sz w:val="24"/>
          <w:szCs w:val="24"/>
        </w:rPr>
        <w:t xml:space="preserve"> Požadavek na řešení problému je uvedení do souladu ÚP Záboří s nadřazenou dokumentací.</w:t>
      </w:r>
    </w:p>
    <w:p w14:paraId="21613628" w14:textId="0260F578" w:rsidR="00F20E26" w:rsidRDefault="00F20E26" w:rsidP="00034C1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2. V Územním plánu Záboří jsou navrženy Plochy Z14 a Z15, ve kterých bylo rozhodování o změnách v území podmíněno zpracováním studie, tato podmínka však již pozbyla platnosti.</w:t>
      </w:r>
      <w:r w:rsidR="00ED382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D3824">
        <w:rPr>
          <w:rFonts w:ascii="Times New Roman" w:hAnsi="Times New Roman"/>
          <w:bCs/>
          <w:iCs/>
          <w:sz w:val="24"/>
          <w:szCs w:val="24"/>
        </w:rPr>
        <w:lastRenderedPageBreak/>
        <w:t>Požadavek na řešení problému je prověření možnosti při nejbližší pořizované změně vypracovat územní studii pro tyto plochy.</w:t>
      </w:r>
    </w:p>
    <w:p w14:paraId="545E0E9F" w14:textId="2A52C24D" w:rsidR="00F20E26" w:rsidRDefault="00F20E26" w:rsidP="00034C1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3. Územní plán obce Záboří je zpracován dle starých právních předpisů</w:t>
      </w:r>
      <w:r w:rsidR="00ED3824">
        <w:rPr>
          <w:rFonts w:ascii="Times New Roman" w:hAnsi="Times New Roman"/>
          <w:bCs/>
          <w:iCs/>
          <w:sz w:val="24"/>
          <w:szCs w:val="24"/>
        </w:rPr>
        <w:t>. Požadavek na řešení je zpracování územního plánu dle nového stavebního zákona a prováděcích vyhlášek.</w:t>
      </w:r>
    </w:p>
    <w:p w14:paraId="36076200" w14:textId="53E76F69" w:rsidR="00ED3824" w:rsidRDefault="00ED3824" w:rsidP="00034C1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4. V územním plánu je rozhodování o změnách v území podmíněno dohodou o parcelaci na plochách Z4 a Z15. Požadavek na řešení problému je při příštím zpracování územního plánu vypustit podmínku dohody o parcelaci.</w:t>
      </w:r>
    </w:p>
    <w:p w14:paraId="53C20FAF" w14:textId="4F908984" w:rsidR="00ED3824" w:rsidRPr="00F20E26" w:rsidRDefault="00ED3824" w:rsidP="00034C1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Celý dokument s výše uvedenými problémy je přílohou č. 4 tohoto zápisu.</w:t>
      </w:r>
      <w:r w:rsidR="009D5057">
        <w:rPr>
          <w:rFonts w:ascii="Times New Roman" w:hAnsi="Times New Roman"/>
          <w:bCs/>
          <w:iCs/>
          <w:sz w:val="24"/>
          <w:szCs w:val="24"/>
        </w:rPr>
        <w:t xml:space="preserve"> První krok k uvedení územního plánu do souladu se současnou legislativou, tedy žádost o standardizaci územního plánu podala obec Záboří již v roce 2023. Do současné doby</w:t>
      </w:r>
      <w:r w:rsidR="00F22135">
        <w:rPr>
          <w:rFonts w:ascii="Times New Roman" w:hAnsi="Times New Roman"/>
          <w:bCs/>
          <w:iCs/>
          <w:sz w:val="24"/>
          <w:szCs w:val="24"/>
        </w:rPr>
        <w:t xml:space="preserve"> nebyla vydána</w:t>
      </w:r>
      <w:r w:rsidR="009D5057">
        <w:rPr>
          <w:rFonts w:ascii="Times New Roman" w:hAnsi="Times New Roman"/>
          <w:bCs/>
          <w:iCs/>
          <w:sz w:val="24"/>
          <w:szCs w:val="24"/>
        </w:rPr>
        <w:t xml:space="preserve"> informaci o přiznání nebo zamítnutí dotace na tuto akci. Až bude dokončena standardizace, bude se obecní zastupitelstvo zabývat další</w:t>
      </w:r>
      <w:r w:rsidR="008D4C0D">
        <w:rPr>
          <w:rFonts w:ascii="Times New Roman" w:hAnsi="Times New Roman"/>
          <w:bCs/>
          <w:iCs/>
          <w:sz w:val="24"/>
          <w:szCs w:val="24"/>
        </w:rPr>
        <w:t>mi problematickými body</w:t>
      </w:r>
      <w:r w:rsidR="009D5057">
        <w:rPr>
          <w:rFonts w:ascii="Times New Roman" w:hAnsi="Times New Roman"/>
          <w:bCs/>
          <w:iCs/>
          <w:sz w:val="24"/>
          <w:szCs w:val="24"/>
        </w:rPr>
        <w:t xml:space="preserve"> územn</w:t>
      </w:r>
      <w:r w:rsidR="008D4C0D">
        <w:rPr>
          <w:rFonts w:ascii="Times New Roman" w:hAnsi="Times New Roman"/>
          <w:bCs/>
          <w:iCs/>
          <w:sz w:val="24"/>
          <w:szCs w:val="24"/>
        </w:rPr>
        <w:t>ího</w:t>
      </w:r>
      <w:r w:rsidR="009D5057">
        <w:rPr>
          <w:rFonts w:ascii="Times New Roman" w:hAnsi="Times New Roman"/>
          <w:bCs/>
          <w:iCs/>
          <w:sz w:val="24"/>
          <w:szCs w:val="24"/>
        </w:rPr>
        <w:t xml:space="preserve"> plánu.</w:t>
      </w:r>
    </w:p>
    <w:p w14:paraId="7B84CEA8" w14:textId="77777777" w:rsidR="003E2BE1" w:rsidRDefault="003E2BE1" w:rsidP="00034C11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77B73C10" w14:textId="63457ACC" w:rsidR="00034C11" w:rsidRPr="00B65AB3" w:rsidRDefault="00034C11" w:rsidP="00034C1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27" w:name="_Hlk183695147"/>
      <w:bookmarkStart w:id="28" w:name="_Hlk181265097"/>
      <w:r w:rsidR="00ED3824">
        <w:rPr>
          <w:rFonts w:ascii="Times New Roman" w:hAnsi="Times New Roman"/>
          <w:b/>
          <w:bCs/>
          <w:iCs/>
          <w:sz w:val="24"/>
          <w:szCs w:val="24"/>
        </w:rPr>
        <w:t>ZO Záboří bere na vědomí problémy k řešení v rámci VI úplné aktualizace územně analytických podkladů ORP Blatná.</w:t>
      </w:r>
      <w:bookmarkEnd w:id="27"/>
    </w:p>
    <w:bookmarkEnd w:id="28"/>
    <w:p w14:paraId="717FDFC3" w14:textId="64626495" w:rsidR="00034C11" w:rsidRPr="00B65AB3" w:rsidRDefault="00034C11" w:rsidP="007F1C87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 </w:t>
      </w:r>
      <w:r w:rsidR="00AA2B75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   proti  0      zdržel se 0</w:t>
      </w:r>
    </w:p>
    <w:p w14:paraId="50A4DEDF" w14:textId="3123C1E3" w:rsidR="007F1C87" w:rsidRDefault="00034C11" w:rsidP="007F1C87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29" w:name="_Hlk181265078"/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9A77F7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ED3824">
        <w:rPr>
          <w:rFonts w:ascii="Times New Roman" w:hAnsi="Times New Roman"/>
          <w:b/>
          <w:bCs/>
          <w:iCs/>
          <w:sz w:val="24"/>
          <w:szCs w:val="24"/>
        </w:rPr>
        <w:t>47</w:t>
      </w:r>
      <w:r w:rsidR="009A77F7">
        <w:rPr>
          <w:rFonts w:ascii="Times New Roman" w:hAnsi="Times New Roman"/>
          <w:b/>
          <w:bCs/>
          <w:iCs/>
          <w:sz w:val="24"/>
          <w:szCs w:val="24"/>
        </w:rPr>
        <w:t>/24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9"/>
      <w:r w:rsidRPr="00B65AB3">
        <w:rPr>
          <w:rFonts w:ascii="Times New Roman" w:hAnsi="Times New Roman"/>
          <w:b/>
          <w:bCs/>
          <w:iCs/>
          <w:sz w:val="24"/>
          <w:szCs w:val="24"/>
        </w:rPr>
        <w:t>bylo schválen</w:t>
      </w:r>
      <w:r w:rsidR="004928B5">
        <w:rPr>
          <w:rFonts w:ascii="Times New Roman" w:hAnsi="Times New Roman"/>
          <w:b/>
          <w:bCs/>
          <w:iCs/>
          <w:sz w:val="24"/>
          <w:szCs w:val="24"/>
        </w:rPr>
        <w:t>o</w:t>
      </w:r>
    </w:p>
    <w:p w14:paraId="57A42BDC" w14:textId="28F1D38A" w:rsidR="00097A37" w:rsidRPr="007F1C87" w:rsidRDefault="004928B5" w:rsidP="007F1C87">
      <w:pPr>
        <w:rPr>
          <w:rFonts w:ascii="Times New Roman" w:hAnsi="Times New Roman"/>
          <w:b/>
          <w:bCs/>
          <w:iCs/>
          <w:sz w:val="24"/>
          <w:szCs w:val="24"/>
        </w:rPr>
      </w:pPr>
      <w:r w:rsidRPr="004928B5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14. </w:t>
      </w:r>
      <w:r w:rsidR="00484375">
        <w:rPr>
          <w:rFonts w:ascii="Times New Roman" w:hAnsi="Times New Roman"/>
          <w:b/>
          <w:sz w:val="24"/>
          <w:szCs w:val="24"/>
          <w:u w:val="single"/>
        </w:rPr>
        <w:t>Nabídka vyřazené cisterny pro SDH Záboří</w:t>
      </w:r>
    </w:p>
    <w:p w14:paraId="10BAEC33" w14:textId="34BCEF42" w:rsidR="00097A37" w:rsidRDefault="00774ABD" w:rsidP="007F1C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 Záboří </w:t>
      </w:r>
      <w:r w:rsidR="008D4C0D">
        <w:rPr>
          <w:rFonts w:ascii="Times New Roman" w:hAnsi="Times New Roman"/>
          <w:sz w:val="24"/>
          <w:szCs w:val="24"/>
        </w:rPr>
        <w:t>obdržela</w:t>
      </w:r>
      <w:r>
        <w:rPr>
          <w:rFonts w:ascii="Times New Roman" w:hAnsi="Times New Roman"/>
          <w:sz w:val="24"/>
          <w:szCs w:val="24"/>
        </w:rPr>
        <w:t xml:space="preserve"> nabídku </w:t>
      </w:r>
      <w:r w:rsidR="008D4C0D">
        <w:rPr>
          <w:rFonts w:ascii="Times New Roman" w:hAnsi="Times New Roman"/>
          <w:sz w:val="24"/>
          <w:szCs w:val="24"/>
        </w:rPr>
        <w:t>od HZS JčK</w:t>
      </w:r>
      <w:r>
        <w:rPr>
          <w:rFonts w:ascii="Times New Roman" w:hAnsi="Times New Roman"/>
          <w:sz w:val="24"/>
          <w:szCs w:val="24"/>
        </w:rPr>
        <w:t xml:space="preserve"> Strakonic</w:t>
      </w:r>
      <w:r w:rsidR="008D4C0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na </w:t>
      </w:r>
      <w:r w:rsidR="008D4C0D">
        <w:rPr>
          <w:rFonts w:ascii="Times New Roman" w:hAnsi="Times New Roman"/>
          <w:sz w:val="24"/>
          <w:szCs w:val="24"/>
        </w:rPr>
        <w:t xml:space="preserve">získání </w:t>
      </w:r>
      <w:r>
        <w:rPr>
          <w:rFonts w:ascii="Times New Roman" w:hAnsi="Times New Roman"/>
          <w:sz w:val="24"/>
          <w:szCs w:val="24"/>
        </w:rPr>
        <w:t>vyřazen</w:t>
      </w:r>
      <w:r w:rsidR="008D4C0D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cistern</w:t>
      </w:r>
      <w:r w:rsidR="008D4C0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Tatra 815 za odvoz. Nefunguje spojka, </w:t>
      </w:r>
      <w:r w:rsidR="008D4C0D">
        <w:rPr>
          <w:rFonts w:ascii="Times New Roman" w:hAnsi="Times New Roman"/>
          <w:sz w:val="24"/>
          <w:szCs w:val="24"/>
        </w:rPr>
        <w:t xml:space="preserve">velitel JSDH Záboří Maxim Braun po obhlídce vozu s mechanikem vyčíslil </w:t>
      </w:r>
      <w:r w:rsidR="003E2BE1">
        <w:rPr>
          <w:rFonts w:ascii="Times New Roman" w:hAnsi="Times New Roman"/>
          <w:sz w:val="24"/>
          <w:szCs w:val="24"/>
        </w:rPr>
        <w:t>náklady na opravu na maximálně 10 000 Kč. Problémem je</w:t>
      </w:r>
      <w:r w:rsidR="008D4C0D">
        <w:rPr>
          <w:rFonts w:ascii="Times New Roman" w:hAnsi="Times New Roman"/>
          <w:sz w:val="24"/>
          <w:szCs w:val="24"/>
        </w:rPr>
        <w:t xml:space="preserve">, že auto se </w:t>
      </w:r>
      <w:r w:rsidR="0065557A">
        <w:rPr>
          <w:rFonts w:ascii="Times New Roman" w:hAnsi="Times New Roman"/>
          <w:sz w:val="24"/>
          <w:szCs w:val="24"/>
        </w:rPr>
        <w:t xml:space="preserve">z důvodu výšky </w:t>
      </w:r>
      <w:r w:rsidR="008D4C0D">
        <w:rPr>
          <w:rFonts w:ascii="Times New Roman" w:hAnsi="Times New Roman"/>
          <w:sz w:val="24"/>
          <w:szCs w:val="24"/>
        </w:rPr>
        <w:t>nevejde do hasičské garáže.</w:t>
      </w:r>
      <w:r w:rsidR="003E2BE1">
        <w:rPr>
          <w:rFonts w:ascii="Times New Roman" w:hAnsi="Times New Roman"/>
          <w:sz w:val="24"/>
          <w:szCs w:val="24"/>
        </w:rPr>
        <w:t xml:space="preserve"> </w:t>
      </w:r>
      <w:r w:rsidR="008D4C0D">
        <w:rPr>
          <w:rFonts w:ascii="Times New Roman" w:hAnsi="Times New Roman"/>
          <w:sz w:val="24"/>
          <w:szCs w:val="24"/>
        </w:rPr>
        <w:t>Z</w:t>
      </w:r>
      <w:r w:rsidR="003E2BE1">
        <w:rPr>
          <w:rFonts w:ascii="Times New Roman" w:hAnsi="Times New Roman"/>
          <w:sz w:val="24"/>
          <w:szCs w:val="24"/>
        </w:rPr>
        <w:t xml:space="preserve">atím </w:t>
      </w:r>
      <w:r w:rsidR="008D4C0D">
        <w:rPr>
          <w:rFonts w:ascii="Times New Roman" w:hAnsi="Times New Roman"/>
          <w:sz w:val="24"/>
          <w:szCs w:val="24"/>
        </w:rPr>
        <w:t xml:space="preserve">bude </w:t>
      </w:r>
      <w:r w:rsidR="003E2BE1">
        <w:rPr>
          <w:rFonts w:ascii="Times New Roman" w:hAnsi="Times New Roman"/>
          <w:sz w:val="24"/>
          <w:szCs w:val="24"/>
        </w:rPr>
        <w:t>garážováno v areálu ZD Záboří v</w:t>
      </w:r>
      <w:r w:rsidR="0065557A">
        <w:rPr>
          <w:rFonts w:ascii="Times New Roman" w:hAnsi="Times New Roman"/>
          <w:sz w:val="24"/>
          <w:szCs w:val="24"/>
        </w:rPr>
        <w:t> </w:t>
      </w:r>
      <w:r w:rsidR="003E2BE1">
        <w:rPr>
          <w:rFonts w:ascii="Times New Roman" w:hAnsi="Times New Roman"/>
          <w:sz w:val="24"/>
          <w:szCs w:val="24"/>
        </w:rPr>
        <w:t>Lažánkách</w:t>
      </w:r>
      <w:r w:rsidR="0065557A">
        <w:rPr>
          <w:rFonts w:ascii="Times New Roman" w:hAnsi="Times New Roman"/>
          <w:sz w:val="24"/>
          <w:szCs w:val="24"/>
        </w:rPr>
        <w:t>, než bude problém vyřešen.</w:t>
      </w:r>
    </w:p>
    <w:p w14:paraId="5A067CAA" w14:textId="77777777" w:rsidR="00122B72" w:rsidRPr="00097A37" w:rsidRDefault="00122B72" w:rsidP="007F1C8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6E0407CA" w14:textId="350335CB" w:rsidR="00097A37" w:rsidRPr="00565466" w:rsidRDefault="00097A37" w:rsidP="00097A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65466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30" w:name="_Hlk183695204"/>
      <w:r w:rsidR="003E2BE1">
        <w:rPr>
          <w:rFonts w:ascii="Times New Roman" w:hAnsi="Times New Roman"/>
          <w:b/>
          <w:bCs/>
          <w:iCs/>
          <w:sz w:val="24"/>
          <w:szCs w:val="24"/>
        </w:rPr>
        <w:t xml:space="preserve">ZO Záboří </w:t>
      </w:r>
      <w:r w:rsidR="003508D7">
        <w:rPr>
          <w:rFonts w:ascii="Times New Roman" w:hAnsi="Times New Roman"/>
          <w:b/>
          <w:bCs/>
          <w:iCs/>
          <w:sz w:val="24"/>
          <w:szCs w:val="24"/>
        </w:rPr>
        <w:t xml:space="preserve">schvaluje </w:t>
      </w:r>
      <w:r w:rsidR="0065557A">
        <w:rPr>
          <w:rFonts w:ascii="Times New Roman" w:hAnsi="Times New Roman"/>
          <w:b/>
          <w:bCs/>
          <w:iCs/>
          <w:sz w:val="24"/>
          <w:szCs w:val="24"/>
        </w:rPr>
        <w:t xml:space="preserve">bezplatné </w:t>
      </w:r>
      <w:r w:rsidR="003508D7">
        <w:rPr>
          <w:rFonts w:ascii="Times New Roman" w:hAnsi="Times New Roman"/>
          <w:b/>
          <w:bCs/>
          <w:iCs/>
          <w:sz w:val="24"/>
          <w:szCs w:val="24"/>
        </w:rPr>
        <w:t>převzetí</w:t>
      </w:r>
      <w:r w:rsidR="008D4C0D">
        <w:rPr>
          <w:rFonts w:ascii="Times New Roman" w:hAnsi="Times New Roman"/>
          <w:b/>
          <w:bCs/>
          <w:iCs/>
          <w:sz w:val="24"/>
          <w:szCs w:val="24"/>
        </w:rPr>
        <w:t xml:space="preserve"> vyřazené</w:t>
      </w:r>
      <w:r w:rsidR="003508D7">
        <w:rPr>
          <w:rFonts w:ascii="Times New Roman" w:hAnsi="Times New Roman"/>
          <w:b/>
          <w:bCs/>
          <w:iCs/>
          <w:sz w:val="24"/>
          <w:szCs w:val="24"/>
        </w:rPr>
        <w:t xml:space="preserve"> cisterny Tatra 815</w:t>
      </w:r>
      <w:r w:rsidR="008D4C0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D4C0D" w:rsidRPr="008D4C0D">
        <w:rPr>
          <w:rFonts w:ascii="Times New Roman" w:hAnsi="Times New Roman"/>
          <w:b/>
          <w:bCs/>
          <w:iCs/>
          <w:sz w:val="24"/>
          <w:szCs w:val="24"/>
        </w:rPr>
        <w:t xml:space="preserve">od </w:t>
      </w:r>
      <w:r w:rsidR="003508D7" w:rsidRPr="008D4C0D"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r w:rsidR="008D4C0D" w:rsidRPr="008D4C0D">
        <w:rPr>
          <w:rFonts w:ascii="Times New Roman" w:hAnsi="Times New Roman"/>
          <w:b/>
          <w:bCs/>
          <w:sz w:val="24"/>
          <w:szCs w:val="24"/>
        </w:rPr>
        <w:t>HZS JčK</w:t>
      </w:r>
      <w:r w:rsidR="008D4C0D">
        <w:rPr>
          <w:rFonts w:ascii="Times New Roman" w:hAnsi="Times New Roman"/>
          <w:sz w:val="24"/>
          <w:szCs w:val="24"/>
        </w:rPr>
        <w:t xml:space="preserve"> </w:t>
      </w:r>
      <w:r w:rsidR="003508D7">
        <w:rPr>
          <w:rFonts w:ascii="Times New Roman" w:hAnsi="Times New Roman"/>
          <w:b/>
          <w:bCs/>
          <w:iCs/>
          <w:sz w:val="24"/>
          <w:szCs w:val="24"/>
        </w:rPr>
        <w:t>Strakonice.</w:t>
      </w:r>
      <w:bookmarkEnd w:id="30"/>
    </w:p>
    <w:p w14:paraId="4A43E58F" w14:textId="0ECB48E6" w:rsidR="007F1C87" w:rsidRDefault="000478A2" w:rsidP="007F1C87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3508D7">
        <w:rPr>
          <w:rFonts w:ascii="Times New Roman" w:hAnsi="Times New Roman"/>
          <w:b/>
          <w:bCs/>
          <w:iCs/>
          <w:sz w:val="24"/>
          <w:szCs w:val="24"/>
        </w:rPr>
        <w:t>7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</w:t>
      </w:r>
      <w:r w:rsidR="003508D7">
        <w:rPr>
          <w:rFonts w:ascii="Times New Roman" w:hAnsi="Times New Roman"/>
          <w:b/>
          <w:bCs/>
          <w:iCs/>
          <w:sz w:val="24"/>
          <w:szCs w:val="24"/>
        </w:rPr>
        <w:t>1</w:t>
      </w:r>
    </w:p>
    <w:p w14:paraId="0F60B674" w14:textId="36EF6BFE" w:rsidR="000478A2" w:rsidRDefault="000478A2" w:rsidP="007F1C87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31" w:name="_Hlk181265115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3D6FD3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484375">
        <w:rPr>
          <w:rFonts w:ascii="Times New Roman" w:hAnsi="Times New Roman"/>
          <w:b/>
          <w:bCs/>
          <w:iCs/>
          <w:sz w:val="24"/>
          <w:szCs w:val="24"/>
        </w:rPr>
        <w:t>48</w:t>
      </w:r>
      <w:r w:rsidR="003D6FD3">
        <w:rPr>
          <w:rFonts w:ascii="Times New Roman" w:hAnsi="Times New Roman"/>
          <w:b/>
          <w:bCs/>
          <w:iCs/>
          <w:sz w:val="24"/>
          <w:szCs w:val="24"/>
        </w:rPr>
        <w:t>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31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3E3C75D4" w14:textId="77777777" w:rsidR="00122B72" w:rsidRDefault="00122B72" w:rsidP="007F1C87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426316F1" w14:textId="383C9254" w:rsidR="000478A2" w:rsidRPr="00A0738D" w:rsidRDefault="00A0738D" w:rsidP="00A0738D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A0738D">
        <w:rPr>
          <w:rFonts w:ascii="Times New Roman" w:hAnsi="Times New Roman"/>
          <w:b/>
          <w:bCs/>
          <w:iCs/>
          <w:sz w:val="24"/>
          <w:szCs w:val="24"/>
          <w:u w:val="single"/>
        </w:rPr>
        <w:t>15.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</w:t>
      </w:r>
      <w:r w:rsidR="00AA2B75" w:rsidRPr="00A0738D">
        <w:rPr>
          <w:rFonts w:ascii="Times New Roman" w:hAnsi="Times New Roman"/>
          <w:b/>
          <w:bCs/>
          <w:iCs/>
          <w:sz w:val="24"/>
          <w:szCs w:val="24"/>
          <w:u w:val="single"/>
        </w:rPr>
        <w:t>Různé</w:t>
      </w:r>
    </w:p>
    <w:p w14:paraId="7403B5FC" w14:textId="5AA0D5BA" w:rsidR="00A0738D" w:rsidRPr="00C920A0" w:rsidRDefault="003419F4" w:rsidP="00C920A0">
      <w:pPr>
        <w:pStyle w:val="Odstavecseseznamem"/>
        <w:numPr>
          <w:ilvl w:val="0"/>
          <w:numId w:val="33"/>
        </w:numPr>
        <w:rPr>
          <w:rFonts w:ascii="Times New Roman" w:hAnsi="Times New Roman"/>
          <w:iCs/>
          <w:sz w:val="24"/>
          <w:szCs w:val="24"/>
        </w:rPr>
      </w:pPr>
      <w:r w:rsidRPr="00C920A0">
        <w:rPr>
          <w:rFonts w:ascii="Times New Roman" w:hAnsi="Times New Roman"/>
          <w:iCs/>
          <w:sz w:val="24"/>
          <w:szCs w:val="24"/>
        </w:rPr>
        <w:t xml:space="preserve">Starosta </w:t>
      </w:r>
      <w:r w:rsidR="0065557A" w:rsidRPr="00C920A0">
        <w:rPr>
          <w:rFonts w:ascii="Times New Roman" w:hAnsi="Times New Roman"/>
          <w:iCs/>
          <w:sz w:val="24"/>
          <w:szCs w:val="24"/>
        </w:rPr>
        <w:t xml:space="preserve">obce </w:t>
      </w:r>
      <w:r w:rsidRPr="00C920A0">
        <w:rPr>
          <w:rFonts w:ascii="Times New Roman" w:hAnsi="Times New Roman"/>
          <w:iCs/>
          <w:sz w:val="24"/>
          <w:szCs w:val="24"/>
        </w:rPr>
        <w:t>seznámil OZ s</w:t>
      </w:r>
      <w:r w:rsidR="0065557A" w:rsidRPr="00C920A0">
        <w:rPr>
          <w:rFonts w:ascii="Times New Roman" w:hAnsi="Times New Roman"/>
          <w:iCs/>
          <w:sz w:val="24"/>
          <w:szCs w:val="24"/>
        </w:rPr>
        <w:t xml:space="preserve"> časovým</w:t>
      </w:r>
      <w:r w:rsidRPr="00C920A0">
        <w:rPr>
          <w:rFonts w:ascii="Times New Roman" w:hAnsi="Times New Roman"/>
          <w:iCs/>
          <w:sz w:val="24"/>
          <w:szCs w:val="24"/>
        </w:rPr>
        <w:t xml:space="preserve"> plánem na zdobení vánočního stromečku </w:t>
      </w:r>
      <w:r w:rsidR="0065557A" w:rsidRPr="00C920A0">
        <w:rPr>
          <w:rFonts w:ascii="Times New Roman" w:hAnsi="Times New Roman"/>
          <w:iCs/>
          <w:sz w:val="24"/>
          <w:szCs w:val="24"/>
        </w:rPr>
        <w:t>u autobusové zastávky</w:t>
      </w:r>
      <w:r w:rsidRPr="00C920A0">
        <w:rPr>
          <w:rFonts w:ascii="Times New Roman" w:hAnsi="Times New Roman"/>
          <w:iCs/>
          <w:sz w:val="24"/>
          <w:szCs w:val="24"/>
        </w:rPr>
        <w:t xml:space="preserve"> v sobotu 30. 11. 2024 a pozval </w:t>
      </w:r>
      <w:r w:rsidR="0065557A" w:rsidRPr="00C920A0">
        <w:rPr>
          <w:rFonts w:ascii="Times New Roman" w:hAnsi="Times New Roman"/>
          <w:iCs/>
          <w:sz w:val="24"/>
          <w:szCs w:val="24"/>
        </w:rPr>
        <w:t xml:space="preserve">celé OZ </w:t>
      </w:r>
      <w:r w:rsidRPr="00C920A0">
        <w:rPr>
          <w:rFonts w:ascii="Times New Roman" w:hAnsi="Times New Roman"/>
          <w:iCs/>
          <w:sz w:val="24"/>
          <w:szCs w:val="24"/>
        </w:rPr>
        <w:t>na sobotní posezení výborů.</w:t>
      </w:r>
    </w:p>
    <w:p w14:paraId="0B8DBB16" w14:textId="4B864FC5" w:rsidR="008D4C0D" w:rsidRPr="00C920A0" w:rsidRDefault="008D4C0D" w:rsidP="00C920A0">
      <w:pPr>
        <w:pStyle w:val="Odstavecseseznamem"/>
        <w:numPr>
          <w:ilvl w:val="0"/>
          <w:numId w:val="33"/>
        </w:numPr>
        <w:rPr>
          <w:rFonts w:ascii="Times New Roman" w:hAnsi="Times New Roman"/>
          <w:iCs/>
          <w:sz w:val="24"/>
          <w:szCs w:val="24"/>
        </w:rPr>
      </w:pPr>
      <w:r w:rsidRPr="00C920A0">
        <w:rPr>
          <w:rFonts w:ascii="Times New Roman" w:hAnsi="Times New Roman"/>
          <w:iCs/>
          <w:sz w:val="24"/>
          <w:szCs w:val="24"/>
        </w:rPr>
        <w:t xml:space="preserve">Dále zastupitelé obce </w:t>
      </w:r>
      <w:r w:rsidR="0065557A" w:rsidRPr="00C920A0">
        <w:rPr>
          <w:rFonts w:ascii="Times New Roman" w:hAnsi="Times New Roman"/>
          <w:iCs/>
          <w:sz w:val="24"/>
          <w:szCs w:val="24"/>
        </w:rPr>
        <w:t>diskutovali</w:t>
      </w:r>
      <w:r w:rsidRPr="00C920A0">
        <w:rPr>
          <w:rFonts w:ascii="Times New Roman" w:hAnsi="Times New Roman"/>
          <w:iCs/>
          <w:sz w:val="24"/>
          <w:szCs w:val="24"/>
        </w:rPr>
        <w:t xml:space="preserve"> o </w:t>
      </w:r>
      <w:r w:rsidR="0065557A" w:rsidRPr="00C920A0">
        <w:rPr>
          <w:rFonts w:ascii="Times New Roman" w:hAnsi="Times New Roman"/>
          <w:iCs/>
          <w:sz w:val="24"/>
          <w:szCs w:val="24"/>
        </w:rPr>
        <w:t xml:space="preserve">konání </w:t>
      </w:r>
      <w:r w:rsidRPr="00C920A0">
        <w:rPr>
          <w:rFonts w:ascii="Times New Roman" w:hAnsi="Times New Roman"/>
          <w:iCs/>
          <w:sz w:val="24"/>
          <w:szCs w:val="24"/>
        </w:rPr>
        <w:t>ohňostroj</w:t>
      </w:r>
      <w:r w:rsidR="0065557A" w:rsidRPr="00C920A0">
        <w:rPr>
          <w:rFonts w:ascii="Times New Roman" w:hAnsi="Times New Roman"/>
          <w:iCs/>
          <w:sz w:val="24"/>
          <w:szCs w:val="24"/>
        </w:rPr>
        <w:t>e</w:t>
      </w:r>
      <w:r w:rsidRPr="00C920A0">
        <w:rPr>
          <w:rFonts w:ascii="Times New Roman" w:hAnsi="Times New Roman"/>
          <w:iCs/>
          <w:sz w:val="24"/>
          <w:szCs w:val="24"/>
        </w:rPr>
        <w:t xml:space="preserve"> na Silvestra</w:t>
      </w:r>
      <w:r w:rsidR="0065557A" w:rsidRPr="00C920A0">
        <w:rPr>
          <w:rFonts w:ascii="Times New Roman" w:hAnsi="Times New Roman"/>
          <w:iCs/>
          <w:sz w:val="24"/>
          <w:szCs w:val="24"/>
        </w:rPr>
        <w:t xml:space="preserve"> 2024</w:t>
      </w:r>
      <w:r w:rsidRPr="00C920A0">
        <w:rPr>
          <w:rFonts w:ascii="Times New Roman" w:hAnsi="Times New Roman"/>
          <w:iCs/>
          <w:sz w:val="24"/>
          <w:szCs w:val="24"/>
        </w:rPr>
        <w:t xml:space="preserve">. Loňský Silvestr </w:t>
      </w:r>
      <w:r w:rsidR="001F31CB" w:rsidRPr="00C920A0">
        <w:rPr>
          <w:rFonts w:ascii="Times New Roman" w:hAnsi="Times New Roman"/>
          <w:iCs/>
          <w:sz w:val="24"/>
          <w:szCs w:val="24"/>
        </w:rPr>
        <w:t>proběhl bez</w:t>
      </w:r>
      <w:r w:rsidRPr="00C920A0">
        <w:rPr>
          <w:rFonts w:ascii="Times New Roman" w:hAnsi="Times New Roman"/>
          <w:iCs/>
          <w:sz w:val="24"/>
          <w:szCs w:val="24"/>
        </w:rPr>
        <w:t xml:space="preserve"> ohňostroje z</w:t>
      </w:r>
      <w:r w:rsidR="00C920A0">
        <w:rPr>
          <w:rFonts w:ascii="Times New Roman" w:hAnsi="Times New Roman"/>
          <w:iCs/>
          <w:sz w:val="24"/>
          <w:szCs w:val="24"/>
        </w:rPr>
        <w:t> </w:t>
      </w:r>
      <w:r w:rsidRPr="00C920A0">
        <w:rPr>
          <w:rFonts w:ascii="Times New Roman" w:hAnsi="Times New Roman"/>
          <w:iCs/>
          <w:sz w:val="24"/>
          <w:szCs w:val="24"/>
        </w:rPr>
        <w:t>důvodu</w:t>
      </w:r>
      <w:r w:rsidR="00C920A0">
        <w:rPr>
          <w:rFonts w:ascii="Times New Roman" w:hAnsi="Times New Roman"/>
          <w:iCs/>
          <w:sz w:val="24"/>
          <w:szCs w:val="24"/>
        </w:rPr>
        <w:t xml:space="preserve"> předvánoční</w:t>
      </w:r>
      <w:r w:rsidRPr="00C920A0">
        <w:rPr>
          <w:rFonts w:ascii="Times New Roman" w:hAnsi="Times New Roman"/>
          <w:iCs/>
          <w:sz w:val="24"/>
          <w:szCs w:val="24"/>
        </w:rPr>
        <w:t xml:space="preserve"> tragédie na univerzitě v Praze. Zastupitelé obce se shodli, že</w:t>
      </w:r>
      <w:r w:rsidR="001F31CB" w:rsidRPr="00C920A0">
        <w:rPr>
          <w:rFonts w:ascii="Times New Roman" w:hAnsi="Times New Roman"/>
          <w:iCs/>
          <w:sz w:val="24"/>
          <w:szCs w:val="24"/>
        </w:rPr>
        <w:t xml:space="preserve"> absence ohňostroje nikomu nevadila, naopak </w:t>
      </w:r>
      <w:r w:rsidR="0065557A" w:rsidRPr="00C920A0">
        <w:rPr>
          <w:rFonts w:ascii="Times New Roman" w:hAnsi="Times New Roman"/>
          <w:iCs/>
          <w:sz w:val="24"/>
          <w:szCs w:val="24"/>
        </w:rPr>
        <w:t xml:space="preserve">o Silvestrech </w:t>
      </w:r>
      <w:r w:rsidR="001F31CB" w:rsidRPr="00C920A0">
        <w:rPr>
          <w:rFonts w:ascii="Times New Roman" w:hAnsi="Times New Roman"/>
          <w:iCs/>
          <w:sz w:val="24"/>
          <w:szCs w:val="24"/>
        </w:rPr>
        <w:t xml:space="preserve">předtím si majitelé domácích mazlíčků na ohňostroj </w:t>
      </w:r>
      <w:r w:rsidR="0065557A" w:rsidRPr="00C920A0">
        <w:rPr>
          <w:rFonts w:ascii="Times New Roman" w:hAnsi="Times New Roman"/>
          <w:iCs/>
          <w:sz w:val="24"/>
          <w:szCs w:val="24"/>
        </w:rPr>
        <w:t>opakovaně</w:t>
      </w:r>
      <w:r w:rsidR="001F31CB" w:rsidRPr="00C920A0">
        <w:rPr>
          <w:rFonts w:ascii="Times New Roman" w:hAnsi="Times New Roman"/>
          <w:iCs/>
          <w:sz w:val="24"/>
          <w:szCs w:val="24"/>
        </w:rPr>
        <w:t xml:space="preserve"> stěžovali</w:t>
      </w:r>
      <w:r w:rsidR="0065557A" w:rsidRPr="00C920A0">
        <w:rPr>
          <w:rFonts w:ascii="Times New Roman" w:hAnsi="Times New Roman"/>
          <w:iCs/>
          <w:sz w:val="24"/>
          <w:szCs w:val="24"/>
        </w:rPr>
        <w:t>. Z těchto důvodů</w:t>
      </w:r>
      <w:r w:rsidR="001F31CB" w:rsidRPr="00C920A0">
        <w:rPr>
          <w:rFonts w:ascii="Times New Roman" w:hAnsi="Times New Roman"/>
          <w:iCs/>
          <w:sz w:val="24"/>
          <w:szCs w:val="24"/>
        </w:rPr>
        <w:t xml:space="preserve"> se letos</w:t>
      </w:r>
      <w:r w:rsidR="0065557A" w:rsidRPr="00C920A0">
        <w:rPr>
          <w:rFonts w:ascii="Times New Roman" w:hAnsi="Times New Roman"/>
          <w:iCs/>
          <w:sz w:val="24"/>
          <w:szCs w:val="24"/>
        </w:rPr>
        <w:t xml:space="preserve"> ohňostroj</w:t>
      </w:r>
      <w:r w:rsidR="001F31CB" w:rsidRPr="00C920A0">
        <w:rPr>
          <w:rFonts w:ascii="Times New Roman" w:hAnsi="Times New Roman"/>
          <w:iCs/>
          <w:sz w:val="24"/>
          <w:szCs w:val="24"/>
        </w:rPr>
        <w:t xml:space="preserve"> také konat nebude. Kdo</w:t>
      </w:r>
      <w:r w:rsidR="0065557A" w:rsidRPr="00C920A0">
        <w:rPr>
          <w:rFonts w:ascii="Times New Roman" w:hAnsi="Times New Roman"/>
          <w:iCs/>
          <w:sz w:val="24"/>
          <w:szCs w:val="24"/>
        </w:rPr>
        <w:t xml:space="preserve"> o něj</w:t>
      </w:r>
      <w:r w:rsidR="001F31CB" w:rsidRPr="00C920A0">
        <w:rPr>
          <w:rFonts w:ascii="Times New Roman" w:hAnsi="Times New Roman"/>
          <w:iCs/>
          <w:sz w:val="24"/>
          <w:szCs w:val="24"/>
        </w:rPr>
        <w:t xml:space="preserve"> nebude chtít přijít, může ho vidět v propracovanější a delší formě na Nový rok v Blatné i ve Strakonicích.</w:t>
      </w:r>
    </w:p>
    <w:p w14:paraId="7309F3B1" w14:textId="77777777" w:rsidR="00456838" w:rsidRDefault="00456838" w:rsidP="00034C11">
      <w:pPr>
        <w:rPr>
          <w:rFonts w:ascii="Times New Roman" w:hAnsi="Times New Roman"/>
          <w:iCs/>
          <w:sz w:val="24"/>
          <w:szCs w:val="24"/>
        </w:rPr>
      </w:pPr>
    </w:p>
    <w:p w14:paraId="4C5B6DA2" w14:textId="77777777" w:rsidR="00C21889" w:rsidRDefault="00C21889" w:rsidP="00034C11">
      <w:pPr>
        <w:rPr>
          <w:rFonts w:ascii="Times New Roman" w:hAnsi="Times New Roman"/>
          <w:iCs/>
          <w:sz w:val="24"/>
          <w:szCs w:val="24"/>
        </w:rPr>
      </w:pPr>
    </w:p>
    <w:p w14:paraId="6F691A2C" w14:textId="77777777" w:rsidR="001F31CB" w:rsidRDefault="001F31CB" w:rsidP="00034C11">
      <w:pPr>
        <w:rPr>
          <w:rFonts w:ascii="Times New Roman" w:hAnsi="Times New Roman"/>
          <w:iCs/>
          <w:sz w:val="24"/>
          <w:szCs w:val="24"/>
        </w:rPr>
      </w:pPr>
    </w:p>
    <w:p w14:paraId="51CD015C" w14:textId="77777777" w:rsidR="001F31CB" w:rsidRDefault="001F31CB" w:rsidP="00034C11">
      <w:pPr>
        <w:rPr>
          <w:rFonts w:ascii="Times New Roman" w:hAnsi="Times New Roman"/>
          <w:iCs/>
          <w:sz w:val="24"/>
          <w:szCs w:val="24"/>
        </w:rPr>
      </w:pPr>
    </w:p>
    <w:p w14:paraId="00C8C2BB" w14:textId="36142A37" w:rsidR="007C4FB6" w:rsidRDefault="007C4FB6" w:rsidP="007C4FB6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Zápis vyhotoven 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dne </w:t>
      </w:r>
      <w:r w:rsidR="009A77F7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7F106F">
        <w:rPr>
          <w:rFonts w:ascii="Times New Roman" w:hAnsi="Times New Roman"/>
          <w:b/>
          <w:bCs/>
          <w:iCs/>
          <w:sz w:val="24"/>
          <w:szCs w:val="24"/>
        </w:rPr>
        <w:t>7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FA4BC5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7F106F">
        <w:rPr>
          <w:rFonts w:ascii="Times New Roman" w:hAnsi="Times New Roman"/>
          <w:b/>
          <w:bCs/>
          <w:iCs/>
          <w:sz w:val="24"/>
          <w:szCs w:val="24"/>
        </w:rPr>
        <w:t>1</w:t>
      </w:r>
      <w:r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9A77F7">
        <w:rPr>
          <w:rFonts w:ascii="Times New Roman" w:hAnsi="Times New Roman"/>
          <w:b/>
          <w:bCs/>
          <w:iCs/>
          <w:sz w:val="24"/>
          <w:szCs w:val="24"/>
        </w:rPr>
        <w:t>4</w:t>
      </w:r>
    </w:p>
    <w:p w14:paraId="5EF5AA84" w14:textId="77777777" w:rsidR="007F106F" w:rsidRDefault="007F106F" w:rsidP="007C4FB6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30E343AC" w14:textId="14D75B69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Zapsala: </w:t>
      </w:r>
      <w:r>
        <w:rPr>
          <w:rFonts w:ascii="Times New Roman" w:hAnsi="Times New Roman"/>
          <w:bCs/>
          <w:iCs/>
          <w:sz w:val="24"/>
          <w:szCs w:val="24"/>
        </w:rPr>
        <w:t>Blanka Potůčková……………………………………</w:t>
      </w:r>
      <w:r w:rsidR="003419F4">
        <w:rPr>
          <w:rFonts w:ascii="Times New Roman" w:hAnsi="Times New Roman"/>
          <w:bCs/>
          <w:iCs/>
          <w:sz w:val="24"/>
          <w:szCs w:val="24"/>
        </w:rPr>
        <w:t>…</w:t>
      </w:r>
    </w:p>
    <w:p w14:paraId="19A7D8C2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7333D17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63BB7CCC" w14:textId="033019CF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Ověřovatelé: </w:t>
      </w:r>
      <w:r w:rsidR="00A0738D" w:rsidRPr="00A0738D">
        <w:rPr>
          <w:rFonts w:ascii="Times New Roman" w:hAnsi="Times New Roman"/>
          <w:iCs/>
          <w:sz w:val="24"/>
          <w:szCs w:val="24"/>
        </w:rPr>
        <w:t>Jakub Klečka</w:t>
      </w:r>
      <w:r>
        <w:rPr>
          <w:rFonts w:ascii="Times New Roman" w:hAnsi="Times New Roman"/>
          <w:bCs/>
          <w:iCs/>
          <w:sz w:val="24"/>
          <w:szCs w:val="24"/>
        </w:rPr>
        <w:t>….……………………………………</w:t>
      </w:r>
    </w:p>
    <w:p w14:paraId="2AAF93C0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2CC3E6F9" w14:textId="0EB152DF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</w:t>
      </w:r>
      <w:r w:rsidR="00A0738D">
        <w:rPr>
          <w:rFonts w:ascii="Times New Roman" w:hAnsi="Times New Roman"/>
          <w:bCs/>
          <w:iCs/>
          <w:sz w:val="24"/>
          <w:szCs w:val="24"/>
        </w:rPr>
        <w:t>Tomáš Cibulka</w:t>
      </w:r>
      <w:r>
        <w:rPr>
          <w:rFonts w:ascii="Times New Roman" w:hAnsi="Times New Roman"/>
          <w:bCs/>
          <w:iCs/>
          <w:sz w:val="24"/>
          <w:szCs w:val="24"/>
        </w:rPr>
        <w:t>…………………………………</w:t>
      </w:r>
      <w:r w:rsidR="00A0738D">
        <w:rPr>
          <w:rFonts w:ascii="Times New Roman" w:hAnsi="Times New Roman"/>
          <w:bCs/>
          <w:iCs/>
          <w:sz w:val="24"/>
          <w:szCs w:val="24"/>
        </w:rPr>
        <w:t>…</w:t>
      </w:r>
    </w:p>
    <w:p w14:paraId="7280971A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A31A693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6DD01F0E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iCs/>
          <w:sz w:val="24"/>
          <w:szCs w:val="24"/>
        </w:rPr>
        <w:t>Starosta obce:</w:t>
      </w:r>
      <w:r>
        <w:rPr>
          <w:rFonts w:ascii="Times New Roman" w:hAnsi="Times New Roman"/>
          <w:bCs/>
          <w:iCs/>
          <w:sz w:val="24"/>
          <w:szCs w:val="24"/>
        </w:rPr>
        <w:t xml:space="preserve"> Michal Říšský ………………………………….</w:t>
      </w:r>
    </w:p>
    <w:p w14:paraId="64444B21" w14:textId="77777777" w:rsidR="00DF1C66" w:rsidRDefault="00DF1C66"/>
    <w:sectPr w:rsidR="00DF1C66" w:rsidSect="00BB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13A4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A6770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9635D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57064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1246F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9136E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37010"/>
    <w:multiLevelType w:val="hybridMultilevel"/>
    <w:tmpl w:val="DE305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2385B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B5153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22DD3"/>
    <w:multiLevelType w:val="hybridMultilevel"/>
    <w:tmpl w:val="82AEE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B2DB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76A55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31916"/>
    <w:multiLevelType w:val="hybridMultilevel"/>
    <w:tmpl w:val="1986A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401F3"/>
    <w:multiLevelType w:val="hybridMultilevel"/>
    <w:tmpl w:val="EC38BF0C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21CC5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969E6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67430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47CD3"/>
    <w:multiLevelType w:val="hybridMultilevel"/>
    <w:tmpl w:val="E482D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21EBA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62912"/>
    <w:multiLevelType w:val="hybridMultilevel"/>
    <w:tmpl w:val="C05C0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E05A4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82D27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CCB2419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44E8A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524F4"/>
    <w:multiLevelType w:val="hybridMultilevel"/>
    <w:tmpl w:val="CDF6CE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3582C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6034E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92CA5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D0BEA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927E5"/>
    <w:multiLevelType w:val="hybridMultilevel"/>
    <w:tmpl w:val="7576D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24EFF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54FE6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252392">
    <w:abstractNumId w:val="16"/>
  </w:num>
  <w:num w:numId="2" w16cid:durableId="1759518357">
    <w:abstractNumId w:val="10"/>
  </w:num>
  <w:num w:numId="3" w16cid:durableId="580987020">
    <w:abstractNumId w:val="22"/>
  </w:num>
  <w:num w:numId="4" w16cid:durableId="1589659734">
    <w:abstractNumId w:val="0"/>
  </w:num>
  <w:num w:numId="5" w16cid:durableId="731194307">
    <w:abstractNumId w:val="6"/>
  </w:num>
  <w:num w:numId="6" w16cid:durableId="697505752">
    <w:abstractNumId w:val="8"/>
  </w:num>
  <w:num w:numId="7" w16cid:durableId="4139455">
    <w:abstractNumId w:val="4"/>
  </w:num>
  <w:num w:numId="8" w16cid:durableId="2081753641">
    <w:abstractNumId w:val="15"/>
  </w:num>
  <w:num w:numId="9" w16cid:durableId="2024163388">
    <w:abstractNumId w:val="14"/>
  </w:num>
  <w:num w:numId="10" w16cid:durableId="937831401">
    <w:abstractNumId w:val="29"/>
  </w:num>
  <w:num w:numId="11" w16cid:durableId="1355840288">
    <w:abstractNumId w:val="31"/>
  </w:num>
  <w:num w:numId="12" w16cid:durableId="58284217">
    <w:abstractNumId w:val="28"/>
  </w:num>
  <w:num w:numId="13" w16cid:durableId="326135622">
    <w:abstractNumId w:val="1"/>
  </w:num>
  <w:num w:numId="14" w16cid:durableId="1769353113">
    <w:abstractNumId w:val="26"/>
  </w:num>
  <w:num w:numId="15" w16cid:durableId="486826283">
    <w:abstractNumId w:val="5"/>
  </w:num>
  <w:num w:numId="16" w16cid:durableId="1524322856">
    <w:abstractNumId w:val="21"/>
  </w:num>
  <w:num w:numId="17" w16cid:durableId="44719402">
    <w:abstractNumId w:val="19"/>
  </w:num>
  <w:num w:numId="18" w16cid:durableId="50934036">
    <w:abstractNumId w:val="27"/>
  </w:num>
  <w:num w:numId="19" w16cid:durableId="2125078243">
    <w:abstractNumId w:val="18"/>
  </w:num>
  <w:num w:numId="20" w16cid:durableId="1533230228">
    <w:abstractNumId w:val="24"/>
  </w:num>
  <w:num w:numId="21" w16cid:durableId="2142645095">
    <w:abstractNumId w:val="32"/>
  </w:num>
  <w:num w:numId="22" w16cid:durableId="227495202">
    <w:abstractNumId w:val="3"/>
  </w:num>
  <w:num w:numId="23" w16cid:durableId="147208361">
    <w:abstractNumId w:val="23"/>
  </w:num>
  <w:num w:numId="24" w16cid:durableId="1151752864">
    <w:abstractNumId w:val="7"/>
  </w:num>
  <w:num w:numId="25" w16cid:durableId="147135552">
    <w:abstractNumId w:val="11"/>
  </w:num>
  <w:num w:numId="26" w16cid:durableId="270626145">
    <w:abstractNumId w:val="20"/>
  </w:num>
  <w:num w:numId="27" w16cid:durableId="852186178">
    <w:abstractNumId w:val="2"/>
  </w:num>
  <w:num w:numId="28" w16cid:durableId="1660573404">
    <w:abstractNumId w:val="13"/>
  </w:num>
  <w:num w:numId="29" w16cid:durableId="1470366451">
    <w:abstractNumId w:val="17"/>
  </w:num>
  <w:num w:numId="30" w16cid:durableId="466628962">
    <w:abstractNumId w:val="12"/>
  </w:num>
  <w:num w:numId="31" w16cid:durableId="180704238">
    <w:abstractNumId w:val="9"/>
  </w:num>
  <w:num w:numId="32" w16cid:durableId="1113746461">
    <w:abstractNumId w:val="25"/>
  </w:num>
  <w:num w:numId="33" w16cid:durableId="370420868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1D"/>
    <w:rsid w:val="000255C7"/>
    <w:rsid w:val="0003113A"/>
    <w:rsid w:val="000328D9"/>
    <w:rsid w:val="00033243"/>
    <w:rsid w:val="00034C11"/>
    <w:rsid w:val="00036DCA"/>
    <w:rsid w:val="00040581"/>
    <w:rsid w:val="00040FAB"/>
    <w:rsid w:val="000478A2"/>
    <w:rsid w:val="00092B91"/>
    <w:rsid w:val="00097A37"/>
    <w:rsid w:val="000A4E03"/>
    <w:rsid w:val="000C5824"/>
    <w:rsid w:val="001052E7"/>
    <w:rsid w:val="00122B72"/>
    <w:rsid w:val="0013173E"/>
    <w:rsid w:val="001469A9"/>
    <w:rsid w:val="0015445C"/>
    <w:rsid w:val="00171536"/>
    <w:rsid w:val="00182A0D"/>
    <w:rsid w:val="001B21C1"/>
    <w:rsid w:val="001C2D47"/>
    <w:rsid w:val="001E3EC7"/>
    <w:rsid w:val="001F31CB"/>
    <w:rsid w:val="001F758D"/>
    <w:rsid w:val="00210BF9"/>
    <w:rsid w:val="00212C7C"/>
    <w:rsid w:val="002176A7"/>
    <w:rsid w:val="002236F5"/>
    <w:rsid w:val="002325CE"/>
    <w:rsid w:val="002415C2"/>
    <w:rsid w:val="00253FEB"/>
    <w:rsid w:val="00265AD7"/>
    <w:rsid w:val="00291AAD"/>
    <w:rsid w:val="00292978"/>
    <w:rsid w:val="002950A5"/>
    <w:rsid w:val="00295A5B"/>
    <w:rsid w:val="002C056A"/>
    <w:rsid w:val="002D4597"/>
    <w:rsid w:val="003419F4"/>
    <w:rsid w:val="003508D7"/>
    <w:rsid w:val="00354D2E"/>
    <w:rsid w:val="003937BA"/>
    <w:rsid w:val="003D6FD3"/>
    <w:rsid w:val="003E2BE1"/>
    <w:rsid w:val="00427628"/>
    <w:rsid w:val="00437BE7"/>
    <w:rsid w:val="00454097"/>
    <w:rsid w:val="00456838"/>
    <w:rsid w:val="00473CAD"/>
    <w:rsid w:val="00475A9F"/>
    <w:rsid w:val="00484375"/>
    <w:rsid w:val="00484D1B"/>
    <w:rsid w:val="00485206"/>
    <w:rsid w:val="004928B5"/>
    <w:rsid w:val="00492DA0"/>
    <w:rsid w:val="0049475E"/>
    <w:rsid w:val="004A331D"/>
    <w:rsid w:val="004D2018"/>
    <w:rsid w:val="004E4C99"/>
    <w:rsid w:val="004E59D4"/>
    <w:rsid w:val="00515AD1"/>
    <w:rsid w:val="00542622"/>
    <w:rsid w:val="005721F7"/>
    <w:rsid w:val="00573935"/>
    <w:rsid w:val="00575670"/>
    <w:rsid w:val="006055E0"/>
    <w:rsid w:val="00605977"/>
    <w:rsid w:val="00617376"/>
    <w:rsid w:val="00641483"/>
    <w:rsid w:val="00652CAA"/>
    <w:rsid w:val="0065557A"/>
    <w:rsid w:val="0067346A"/>
    <w:rsid w:val="006A3693"/>
    <w:rsid w:val="006D6E4C"/>
    <w:rsid w:val="00707149"/>
    <w:rsid w:val="0072462F"/>
    <w:rsid w:val="0073753C"/>
    <w:rsid w:val="007513B0"/>
    <w:rsid w:val="007555D3"/>
    <w:rsid w:val="007647FD"/>
    <w:rsid w:val="00774ABD"/>
    <w:rsid w:val="0077682C"/>
    <w:rsid w:val="007A6298"/>
    <w:rsid w:val="007C13B7"/>
    <w:rsid w:val="007C4FB6"/>
    <w:rsid w:val="007D5AEF"/>
    <w:rsid w:val="007D6FA3"/>
    <w:rsid w:val="007F106F"/>
    <w:rsid w:val="007F1C87"/>
    <w:rsid w:val="0082047B"/>
    <w:rsid w:val="00820739"/>
    <w:rsid w:val="00837758"/>
    <w:rsid w:val="0086033E"/>
    <w:rsid w:val="008651B2"/>
    <w:rsid w:val="0086636D"/>
    <w:rsid w:val="0087763F"/>
    <w:rsid w:val="008946FA"/>
    <w:rsid w:val="008A0A95"/>
    <w:rsid w:val="008B6C2E"/>
    <w:rsid w:val="008B6D4A"/>
    <w:rsid w:val="008C1376"/>
    <w:rsid w:val="008C1931"/>
    <w:rsid w:val="008C2EA9"/>
    <w:rsid w:val="008D4C0D"/>
    <w:rsid w:val="0090360E"/>
    <w:rsid w:val="00906AFC"/>
    <w:rsid w:val="00924FE8"/>
    <w:rsid w:val="00935F18"/>
    <w:rsid w:val="009817E4"/>
    <w:rsid w:val="009919E4"/>
    <w:rsid w:val="00997C5A"/>
    <w:rsid w:val="009A665D"/>
    <w:rsid w:val="009A77F7"/>
    <w:rsid w:val="009B4556"/>
    <w:rsid w:val="009D107A"/>
    <w:rsid w:val="009D5057"/>
    <w:rsid w:val="009D7D34"/>
    <w:rsid w:val="00A0738D"/>
    <w:rsid w:val="00A15FB0"/>
    <w:rsid w:val="00A552BC"/>
    <w:rsid w:val="00A724B1"/>
    <w:rsid w:val="00A72C65"/>
    <w:rsid w:val="00AA2B75"/>
    <w:rsid w:val="00AD29BD"/>
    <w:rsid w:val="00AE29B2"/>
    <w:rsid w:val="00AF1AC4"/>
    <w:rsid w:val="00AF70B2"/>
    <w:rsid w:val="00B30F49"/>
    <w:rsid w:val="00B3148E"/>
    <w:rsid w:val="00B32500"/>
    <w:rsid w:val="00B3470A"/>
    <w:rsid w:val="00B41190"/>
    <w:rsid w:val="00B44650"/>
    <w:rsid w:val="00B60EE5"/>
    <w:rsid w:val="00B63321"/>
    <w:rsid w:val="00B65949"/>
    <w:rsid w:val="00B8769D"/>
    <w:rsid w:val="00BA30DC"/>
    <w:rsid w:val="00BA5E71"/>
    <w:rsid w:val="00BB0EE9"/>
    <w:rsid w:val="00BD6B1B"/>
    <w:rsid w:val="00BF48D1"/>
    <w:rsid w:val="00C02123"/>
    <w:rsid w:val="00C21889"/>
    <w:rsid w:val="00C6375A"/>
    <w:rsid w:val="00C66BB7"/>
    <w:rsid w:val="00C920A0"/>
    <w:rsid w:val="00CE23BF"/>
    <w:rsid w:val="00CF71C5"/>
    <w:rsid w:val="00D43BD7"/>
    <w:rsid w:val="00D516E4"/>
    <w:rsid w:val="00D63E53"/>
    <w:rsid w:val="00D9180F"/>
    <w:rsid w:val="00D94037"/>
    <w:rsid w:val="00DA188D"/>
    <w:rsid w:val="00DA3F91"/>
    <w:rsid w:val="00DC098C"/>
    <w:rsid w:val="00DF1C66"/>
    <w:rsid w:val="00DF28AA"/>
    <w:rsid w:val="00E00BBB"/>
    <w:rsid w:val="00E1608F"/>
    <w:rsid w:val="00E339EE"/>
    <w:rsid w:val="00E41A2C"/>
    <w:rsid w:val="00E771C7"/>
    <w:rsid w:val="00EC4C12"/>
    <w:rsid w:val="00ED3824"/>
    <w:rsid w:val="00EE74AF"/>
    <w:rsid w:val="00EF4B3B"/>
    <w:rsid w:val="00EF686F"/>
    <w:rsid w:val="00F16B1A"/>
    <w:rsid w:val="00F20E26"/>
    <w:rsid w:val="00F22135"/>
    <w:rsid w:val="00F22B26"/>
    <w:rsid w:val="00F35FE7"/>
    <w:rsid w:val="00F4157C"/>
    <w:rsid w:val="00F65A82"/>
    <w:rsid w:val="00FA4BC5"/>
    <w:rsid w:val="00FC48AD"/>
    <w:rsid w:val="00FD389B"/>
    <w:rsid w:val="00FE02B4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92AD"/>
  <w15:docId w15:val="{A0C08CE0-267B-4007-8959-72604176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31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3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iln">
    <w:name w:val="Strong"/>
    <w:qFormat/>
    <w:rsid w:val="0072462F"/>
    <w:rPr>
      <w:b/>
      <w:bCs/>
    </w:rPr>
  </w:style>
  <w:style w:type="table" w:styleId="Mkatabulky">
    <w:name w:val="Table Grid"/>
    <w:basedOn w:val="Normlntabulka"/>
    <w:uiPriority w:val="59"/>
    <w:rsid w:val="009B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2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91AA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1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http://www.zabor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5EEA8-8E03-4F9C-8A78-340DFDEA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2523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Pavel Marek</cp:lastModifiedBy>
  <cp:revision>4</cp:revision>
  <cp:lastPrinted>2022-12-14T15:01:00Z</cp:lastPrinted>
  <dcterms:created xsi:type="dcterms:W3CDTF">2024-11-29T18:48:00Z</dcterms:created>
  <dcterms:modified xsi:type="dcterms:W3CDTF">2024-12-02T16:30:00Z</dcterms:modified>
</cp:coreProperties>
</file>